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AA6" w:rsidRPr="00A96C71" w:rsidRDefault="00CF0AA6" w:rsidP="00CF0AA6">
      <w:pPr>
        <w:shd w:val="clear" w:color="auto" w:fill="FFFFFF"/>
        <w:ind w:left="3938"/>
        <w:jc w:val="center"/>
        <w:rPr>
          <w:rFonts w:ascii="Times New Roman" w:hAnsi="Times New Roman" w:cs="Times New Roman"/>
          <w:b/>
          <w:bCs/>
          <w:color w:val="000000"/>
          <w:sz w:val="24"/>
          <w:szCs w:val="24"/>
        </w:rPr>
      </w:pPr>
      <w:bookmarkStart w:id="0" w:name="_GoBack"/>
      <w:bookmarkEnd w:id="0"/>
      <w:r w:rsidRPr="00A96C71">
        <w:rPr>
          <w:rFonts w:ascii="Times New Roman" w:hAnsi="Times New Roman" w:cs="Times New Roman"/>
          <w:b/>
          <w:bCs/>
          <w:color w:val="000000"/>
          <w:sz w:val="24"/>
          <w:szCs w:val="24"/>
        </w:rPr>
        <w:t>Утвержден</w:t>
      </w:r>
    </w:p>
    <w:p w:rsidR="00CF0AA6" w:rsidRPr="00A96C71" w:rsidRDefault="00CF0AA6" w:rsidP="00CF0AA6">
      <w:pPr>
        <w:shd w:val="clear" w:color="auto" w:fill="FFFFFF"/>
        <w:ind w:left="3938"/>
        <w:jc w:val="right"/>
        <w:rPr>
          <w:rFonts w:ascii="Times New Roman" w:hAnsi="Times New Roman" w:cs="Times New Roman"/>
          <w:b/>
          <w:bCs/>
          <w:color w:val="000000"/>
          <w:sz w:val="24"/>
          <w:szCs w:val="24"/>
        </w:rPr>
      </w:pPr>
    </w:p>
    <w:p w:rsidR="00CF0AA6" w:rsidRPr="00A96C71" w:rsidRDefault="00CF0AA6" w:rsidP="00CF0AA6">
      <w:pPr>
        <w:shd w:val="clear" w:color="auto" w:fill="FFFFFF"/>
        <w:ind w:left="3938"/>
        <w:jc w:val="center"/>
        <w:rPr>
          <w:rFonts w:ascii="Times New Roman" w:hAnsi="Times New Roman" w:cs="Times New Roman"/>
          <w:b/>
          <w:bCs/>
          <w:color w:val="000000"/>
          <w:sz w:val="24"/>
          <w:szCs w:val="24"/>
        </w:rPr>
      </w:pPr>
      <w:r w:rsidRPr="00A96C71">
        <w:rPr>
          <w:rFonts w:ascii="Times New Roman" w:hAnsi="Times New Roman" w:cs="Times New Roman"/>
          <w:b/>
          <w:bCs/>
          <w:color w:val="000000"/>
          <w:sz w:val="24"/>
          <w:szCs w:val="24"/>
        </w:rPr>
        <w:t>решением общего собрания</w:t>
      </w:r>
    </w:p>
    <w:p w:rsidR="00CF0AA6" w:rsidRPr="00A96C71" w:rsidRDefault="00EC7D91" w:rsidP="00CF0AA6">
      <w:pPr>
        <w:shd w:val="clear" w:color="auto" w:fill="FFFFFF"/>
        <w:ind w:left="3938"/>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членов </w:t>
      </w:r>
      <w:r w:rsidR="006253CF">
        <w:rPr>
          <w:rFonts w:ascii="Times New Roman" w:hAnsi="Times New Roman" w:cs="Times New Roman"/>
          <w:b/>
          <w:bCs/>
          <w:color w:val="000000"/>
          <w:sz w:val="24"/>
          <w:szCs w:val="24"/>
        </w:rPr>
        <w:t>СНТ</w:t>
      </w:r>
      <w:r w:rsidR="00CF0AA6">
        <w:rPr>
          <w:rFonts w:ascii="Times New Roman" w:hAnsi="Times New Roman" w:cs="Times New Roman"/>
          <w:b/>
          <w:bCs/>
          <w:color w:val="000000"/>
          <w:sz w:val="24"/>
          <w:szCs w:val="24"/>
        </w:rPr>
        <w:t xml:space="preserve"> </w:t>
      </w:r>
      <w:r w:rsidR="00CF0AA6" w:rsidRPr="00A96C71">
        <w:rPr>
          <w:rFonts w:ascii="Times New Roman" w:hAnsi="Times New Roman" w:cs="Times New Roman"/>
          <w:b/>
          <w:bCs/>
          <w:color w:val="000000"/>
          <w:sz w:val="24"/>
          <w:szCs w:val="24"/>
        </w:rPr>
        <w:t>«</w:t>
      </w:r>
      <w:r w:rsidR="006E38A4">
        <w:rPr>
          <w:rFonts w:ascii="Times New Roman" w:hAnsi="Times New Roman" w:cs="Times New Roman"/>
          <w:b/>
          <w:bCs/>
          <w:color w:val="000000"/>
          <w:sz w:val="24"/>
          <w:szCs w:val="24"/>
        </w:rPr>
        <w:t>Нефтехимик</w:t>
      </w:r>
      <w:r>
        <w:rPr>
          <w:rFonts w:ascii="Times New Roman" w:hAnsi="Times New Roman" w:cs="Times New Roman"/>
          <w:b/>
          <w:bCs/>
          <w:color w:val="000000"/>
          <w:sz w:val="24"/>
          <w:szCs w:val="24"/>
        </w:rPr>
        <w:t>»</w:t>
      </w:r>
    </w:p>
    <w:p w:rsidR="00CF0AA6" w:rsidRPr="00A96C71" w:rsidRDefault="00CF0AA6" w:rsidP="00CF0AA6">
      <w:pPr>
        <w:shd w:val="clear" w:color="auto" w:fill="FFFFFF"/>
        <w:ind w:left="3938"/>
        <w:jc w:val="center"/>
        <w:rPr>
          <w:rFonts w:ascii="Times New Roman" w:hAnsi="Times New Roman" w:cs="Times New Roman"/>
          <w:b/>
          <w:bCs/>
          <w:color w:val="000000"/>
          <w:sz w:val="24"/>
          <w:szCs w:val="24"/>
        </w:rPr>
      </w:pPr>
    </w:p>
    <w:p w:rsidR="00CF0AA6" w:rsidRPr="00A96C71" w:rsidRDefault="00CF0AA6" w:rsidP="00CF0AA6">
      <w:pPr>
        <w:shd w:val="clear" w:color="auto" w:fill="FFFFFF"/>
        <w:ind w:left="3938"/>
        <w:jc w:val="both"/>
        <w:rPr>
          <w:rFonts w:ascii="Times New Roman" w:hAnsi="Times New Roman" w:cs="Times New Roman"/>
          <w:b/>
          <w:bCs/>
          <w:color w:val="000000"/>
          <w:sz w:val="24"/>
          <w:szCs w:val="24"/>
        </w:rPr>
      </w:pPr>
      <w:r w:rsidRPr="00A96C71">
        <w:rPr>
          <w:rFonts w:ascii="Times New Roman" w:hAnsi="Times New Roman" w:cs="Times New Roman"/>
          <w:b/>
          <w:bCs/>
          <w:color w:val="000000"/>
          <w:sz w:val="24"/>
          <w:szCs w:val="24"/>
        </w:rPr>
        <w:t xml:space="preserve"> протоколом № ____ от «____» _________201</w:t>
      </w:r>
      <w:r w:rsidR="00E24505">
        <w:rPr>
          <w:rFonts w:ascii="Times New Roman" w:hAnsi="Times New Roman" w:cs="Times New Roman"/>
          <w:b/>
          <w:bCs/>
          <w:color w:val="000000"/>
          <w:sz w:val="24"/>
          <w:szCs w:val="24"/>
        </w:rPr>
        <w:t>9</w:t>
      </w:r>
      <w:r w:rsidRPr="00A96C71">
        <w:rPr>
          <w:rFonts w:ascii="Times New Roman" w:hAnsi="Times New Roman" w:cs="Times New Roman"/>
          <w:b/>
          <w:bCs/>
          <w:color w:val="000000"/>
          <w:sz w:val="24"/>
          <w:szCs w:val="24"/>
        </w:rPr>
        <w:t xml:space="preserve"> г.</w:t>
      </w: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Pr="00A96C71" w:rsidRDefault="00CF0AA6" w:rsidP="00272978">
      <w:pPr>
        <w:shd w:val="clear" w:color="auto" w:fill="FFFFFF"/>
        <w:jc w:val="center"/>
        <w:rPr>
          <w:rFonts w:ascii="Times New Roman" w:hAnsi="Times New Roman" w:cs="Times New Roman"/>
          <w:b/>
          <w:bCs/>
          <w:color w:val="000000"/>
          <w:sz w:val="44"/>
          <w:szCs w:val="44"/>
        </w:rPr>
      </w:pPr>
      <w:r w:rsidRPr="00A96C71">
        <w:rPr>
          <w:rFonts w:ascii="Times New Roman" w:hAnsi="Times New Roman" w:cs="Times New Roman"/>
          <w:b/>
          <w:bCs/>
          <w:color w:val="000000"/>
          <w:sz w:val="44"/>
          <w:szCs w:val="44"/>
        </w:rPr>
        <w:t>УСТАВ</w:t>
      </w:r>
    </w:p>
    <w:p w:rsidR="00CF0AA6" w:rsidRPr="00A96C71" w:rsidRDefault="00CF0AA6" w:rsidP="00CF0AA6">
      <w:pPr>
        <w:shd w:val="clear" w:color="auto" w:fill="FFFFFF"/>
        <w:ind w:left="3938"/>
        <w:jc w:val="both"/>
        <w:rPr>
          <w:rFonts w:ascii="Times New Roman" w:hAnsi="Times New Roman" w:cs="Times New Roman"/>
          <w:b/>
          <w:bCs/>
          <w:color w:val="000000"/>
          <w:sz w:val="32"/>
          <w:szCs w:val="32"/>
        </w:rPr>
      </w:pPr>
    </w:p>
    <w:p w:rsidR="00262247" w:rsidRDefault="00262247" w:rsidP="00262247">
      <w:pPr>
        <w:shd w:val="clear" w:color="auto" w:fill="FFFFFF"/>
        <w:jc w:val="center"/>
        <w:rPr>
          <w:rFonts w:ascii="Times New Roman" w:hAnsi="Times New Roman" w:cs="Times New Roman"/>
          <w:b/>
          <w:bCs/>
          <w:color w:val="000000"/>
          <w:sz w:val="28"/>
          <w:szCs w:val="28"/>
        </w:rPr>
      </w:pPr>
      <w:r w:rsidRPr="005E3243">
        <w:rPr>
          <w:rFonts w:ascii="Times New Roman" w:hAnsi="Times New Roman" w:cs="Times New Roman"/>
          <w:b/>
          <w:bCs/>
          <w:color w:val="000000"/>
          <w:sz w:val="28"/>
          <w:szCs w:val="28"/>
        </w:rPr>
        <w:t>ТОВАРИЩЕСТВА СОБСТВЕННИКОВ НЕДВИЖИМОСТИ</w:t>
      </w:r>
    </w:p>
    <w:p w:rsidR="00262247" w:rsidRDefault="00262247" w:rsidP="00262247">
      <w:pPr>
        <w:shd w:val="clear" w:color="auto" w:fill="FFFFFF"/>
        <w:jc w:val="center"/>
        <w:rPr>
          <w:rFonts w:ascii="Times New Roman" w:hAnsi="Times New Roman" w:cs="Times New Roman"/>
          <w:b/>
          <w:bCs/>
          <w:color w:val="000000"/>
          <w:sz w:val="28"/>
          <w:szCs w:val="28"/>
        </w:rPr>
      </w:pPr>
    </w:p>
    <w:p w:rsidR="00262247" w:rsidRPr="005E3243" w:rsidRDefault="00262247" w:rsidP="00262247">
      <w:pPr>
        <w:shd w:val="clear" w:color="auto" w:fill="FFFFFF"/>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(САДОВОДЧЕСКОЕ НЕКОММЕРЧЕСКОЕ ТОВАРИЩЕСТВО)</w:t>
      </w:r>
    </w:p>
    <w:p w:rsidR="00262247" w:rsidRDefault="00262247" w:rsidP="00262247">
      <w:pPr>
        <w:shd w:val="clear" w:color="auto" w:fill="FFFFFF"/>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 xml:space="preserve"> </w:t>
      </w:r>
    </w:p>
    <w:p w:rsidR="00CF0AA6" w:rsidRDefault="007E3E72" w:rsidP="00262247">
      <w:pPr>
        <w:shd w:val="clear" w:color="auto" w:fill="FFFFFF"/>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w:t>
      </w:r>
      <w:r w:rsidR="006E38A4">
        <w:rPr>
          <w:rFonts w:ascii="Times New Roman" w:hAnsi="Times New Roman" w:cs="Times New Roman"/>
          <w:b/>
          <w:bCs/>
          <w:color w:val="000000"/>
          <w:sz w:val="32"/>
          <w:szCs w:val="32"/>
        </w:rPr>
        <w:t>Нефтехимик</w:t>
      </w:r>
      <w:r w:rsidR="00272978">
        <w:rPr>
          <w:rFonts w:ascii="Times New Roman" w:hAnsi="Times New Roman" w:cs="Times New Roman"/>
          <w:b/>
          <w:bCs/>
          <w:color w:val="000000"/>
          <w:sz w:val="32"/>
          <w:szCs w:val="32"/>
        </w:rPr>
        <w:t>»</w:t>
      </w:r>
    </w:p>
    <w:p w:rsidR="001B4C46" w:rsidRPr="001B4C46" w:rsidRDefault="001B4C46" w:rsidP="00CF0AA6">
      <w:pPr>
        <w:shd w:val="clear" w:color="auto" w:fill="FFFFFF"/>
        <w:jc w:val="center"/>
        <w:rPr>
          <w:rFonts w:ascii="Times New Roman" w:hAnsi="Times New Roman" w:cs="Times New Roman"/>
          <w:b/>
          <w:bCs/>
          <w:color w:val="000000"/>
          <w:sz w:val="32"/>
          <w:szCs w:val="32"/>
        </w:rPr>
      </w:pPr>
      <w:r w:rsidRPr="00B84776">
        <w:rPr>
          <w:rFonts w:ascii="Times New Roman" w:hAnsi="Times New Roman" w:cs="Times New Roman"/>
          <w:b/>
          <w:bCs/>
          <w:color w:val="000000"/>
          <w:sz w:val="32"/>
          <w:szCs w:val="32"/>
        </w:rPr>
        <w:t>(</w:t>
      </w:r>
      <w:r>
        <w:rPr>
          <w:rFonts w:ascii="Times New Roman" w:hAnsi="Times New Roman" w:cs="Times New Roman"/>
          <w:b/>
          <w:bCs/>
          <w:color w:val="000000"/>
          <w:sz w:val="32"/>
          <w:szCs w:val="32"/>
        </w:rPr>
        <w:t>новая редакция)</w:t>
      </w:r>
    </w:p>
    <w:p w:rsidR="00CF0AA6" w:rsidRPr="00A96C71" w:rsidRDefault="00CF0AA6" w:rsidP="00CF0AA6">
      <w:pPr>
        <w:shd w:val="clear" w:color="auto" w:fill="FFFFFF"/>
        <w:jc w:val="both"/>
        <w:rPr>
          <w:rFonts w:ascii="Times New Roman" w:hAnsi="Times New Roman" w:cs="Times New Roman"/>
          <w:b/>
          <w:bCs/>
          <w:color w:val="000000"/>
          <w:sz w:val="32"/>
          <w:szCs w:val="32"/>
        </w:rPr>
      </w:pPr>
      <w:r w:rsidRPr="00A96C71">
        <w:rPr>
          <w:rFonts w:ascii="Times New Roman" w:hAnsi="Times New Roman" w:cs="Times New Roman"/>
          <w:b/>
          <w:bCs/>
          <w:color w:val="000000"/>
          <w:sz w:val="32"/>
          <w:szCs w:val="32"/>
        </w:rPr>
        <w:t xml:space="preserve">                 </w:t>
      </w:r>
      <w:r>
        <w:rPr>
          <w:rFonts w:ascii="Times New Roman" w:hAnsi="Times New Roman" w:cs="Times New Roman"/>
          <w:b/>
          <w:bCs/>
          <w:color w:val="000000"/>
          <w:sz w:val="32"/>
          <w:szCs w:val="32"/>
        </w:rPr>
        <w:t xml:space="preserve">                   </w:t>
      </w:r>
    </w:p>
    <w:p w:rsidR="00CF0AA6" w:rsidRPr="00A96C71" w:rsidRDefault="00CF0AA6" w:rsidP="00CF0AA6">
      <w:pPr>
        <w:shd w:val="clear" w:color="auto" w:fill="FFFFFF"/>
        <w:jc w:val="both"/>
        <w:rPr>
          <w:rFonts w:ascii="Times New Roman" w:hAnsi="Times New Roman" w:cs="Times New Roman"/>
          <w:b/>
          <w:bCs/>
          <w:color w:val="000000"/>
          <w:sz w:val="32"/>
          <w:szCs w:val="32"/>
        </w:rPr>
      </w:pPr>
    </w:p>
    <w:p w:rsidR="00CF0AA6" w:rsidRDefault="00CF0AA6" w:rsidP="00CF0AA6">
      <w:pPr>
        <w:shd w:val="clear" w:color="auto" w:fill="FFFFFF"/>
        <w:jc w:val="both"/>
        <w:rPr>
          <w:rFonts w:ascii="Times New Roman" w:hAnsi="Times New Roman" w:cs="Times New Roman"/>
          <w:b/>
          <w:bCs/>
          <w:color w:val="000000"/>
          <w:sz w:val="22"/>
          <w:szCs w:val="22"/>
        </w:rPr>
      </w:pPr>
    </w:p>
    <w:p w:rsidR="00CF0AA6" w:rsidRDefault="00CF0AA6" w:rsidP="00CF0AA6">
      <w:pPr>
        <w:shd w:val="clear" w:color="auto" w:fill="FFFFFF"/>
        <w:jc w:val="both"/>
        <w:rPr>
          <w:rFonts w:ascii="Times New Roman" w:hAnsi="Times New Roman" w:cs="Times New Roman"/>
          <w:b/>
          <w:bCs/>
          <w:color w:val="000000"/>
          <w:sz w:val="22"/>
          <w:szCs w:val="22"/>
        </w:rPr>
      </w:pPr>
    </w:p>
    <w:p w:rsidR="00CF0AA6" w:rsidRDefault="00CF0AA6" w:rsidP="00CF0AA6">
      <w:pPr>
        <w:shd w:val="clear" w:color="auto" w:fill="FFFFFF"/>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272978" w:rsidRDefault="00272978" w:rsidP="00CF0AA6">
      <w:pPr>
        <w:shd w:val="clear" w:color="auto" w:fill="FFFFFF"/>
        <w:ind w:left="3938"/>
        <w:jc w:val="both"/>
        <w:rPr>
          <w:rFonts w:ascii="Times New Roman" w:hAnsi="Times New Roman" w:cs="Times New Roman"/>
          <w:b/>
          <w:bCs/>
          <w:color w:val="000000"/>
          <w:sz w:val="22"/>
          <w:szCs w:val="22"/>
        </w:rPr>
      </w:pPr>
    </w:p>
    <w:p w:rsidR="00272978" w:rsidRDefault="00272978" w:rsidP="00CF0AA6">
      <w:pPr>
        <w:shd w:val="clear" w:color="auto" w:fill="FFFFFF"/>
        <w:ind w:left="3938"/>
        <w:jc w:val="both"/>
        <w:rPr>
          <w:rFonts w:ascii="Times New Roman" w:hAnsi="Times New Roman" w:cs="Times New Roman"/>
          <w:b/>
          <w:bCs/>
          <w:color w:val="000000"/>
          <w:sz w:val="22"/>
          <w:szCs w:val="22"/>
        </w:rPr>
      </w:pPr>
    </w:p>
    <w:p w:rsidR="00272978" w:rsidRDefault="00272978" w:rsidP="00CF0AA6">
      <w:pPr>
        <w:shd w:val="clear" w:color="auto" w:fill="FFFFFF"/>
        <w:ind w:left="3938"/>
        <w:jc w:val="both"/>
        <w:rPr>
          <w:rFonts w:ascii="Times New Roman" w:hAnsi="Times New Roman" w:cs="Times New Roman"/>
          <w:b/>
          <w:bCs/>
          <w:color w:val="000000"/>
          <w:sz w:val="22"/>
          <w:szCs w:val="22"/>
        </w:rPr>
      </w:pPr>
    </w:p>
    <w:p w:rsidR="00272978" w:rsidRDefault="00272978"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CF0AA6" w:rsidRDefault="00CF0AA6" w:rsidP="00CF0AA6">
      <w:pPr>
        <w:shd w:val="clear" w:color="auto" w:fill="FFFFFF"/>
        <w:ind w:left="3938"/>
        <w:jc w:val="both"/>
        <w:rPr>
          <w:rFonts w:ascii="Times New Roman" w:hAnsi="Times New Roman" w:cs="Times New Roman"/>
          <w:b/>
          <w:bCs/>
          <w:color w:val="000000"/>
          <w:sz w:val="22"/>
          <w:szCs w:val="22"/>
        </w:rPr>
      </w:pPr>
    </w:p>
    <w:p w:rsidR="00272978" w:rsidRDefault="00272978" w:rsidP="00272978">
      <w:pPr>
        <w:shd w:val="clear" w:color="auto" w:fill="FFFFFF"/>
        <w:rPr>
          <w:rFonts w:ascii="Times New Roman" w:hAnsi="Times New Roman" w:cs="Times New Roman"/>
          <w:b/>
          <w:bCs/>
          <w:color w:val="000000"/>
          <w:sz w:val="22"/>
          <w:szCs w:val="22"/>
        </w:rPr>
      </w:pPr>
      <w:r>
        <w:rPr>
          <w:rFonts w:ascii="Times New Roman" w:hAnsi="Times New Roman" w:cs="Times New Roman"/>
          <w:b/>
          <w:bCs/>
          <w:color w:val="000000"/>
          <w:sz w:val="22"/>
          <w:szCs w:val="22"/>
        </w:rPr>
        <w:t xml:space="preserve">                                                             </w:t>
      </w:r>
      <w:r w:rsidR="002C0572">
        <w:rPr>
          <w:rFonts w:ascii="Times New Roman" w:hAnsi="Times New Roman" w:cs="Times New Roman"/>
          <w:b/>
          <w:bCs/>
          <w:color w:val="000000"/>
          <w:sz w:val="22"/>
          <w:szCs w:val="22"/>
        </w:rPr>
        <w:t xml:space="preserve">   </w:t>
      </w:r>
      <w:r w:rsidR="003056DC">
        <w:rPr>
          <w:rFonts w:ascii="Times New Roman" w:hAnsi="Times New Roman" w:cs="Times New Roman"/>
          <w:b/>
          <w:bCs/>
          <w:color w:val="000000"/>
          <w:sz w:val="22"/>
          <w:szCs w:val="22"/>
        </w:rPr>
        <w:t xml:space="preserve"> </w:t>
      </w:r>
      <w:r w:rsidR="00CF0AA6">
        <w:rPr>
          <w:rFonts w:ascii="Times New Roman" w:hAnsi="Times New Roman" w:cs="Times New Roman"/>
          <w:b/>
          <w:bCs/>
          <w:color w:val="000000"/>
          <w:sz w:val="22"/>
          <w:szCs w:val="22"/>
        </w:rPr>
        <w:t>Московская область</w:t>
      </w:r>
      <w:r>
        <w:rPr>
          <w:rFonts w:ascii="Times New Roman" w:hAnsi="Times New Roman" w:cs="Times New Roman"/>
          <w:b/>
          <w:bCs/>
          <w:color w:val="000000"/>
          <w:sz w:val="22"/>
          <w:szCs w:val="22"/>
        </w:rPr>
        <w:t>,</w:t>
      </w:r>
    </w:p>
    <w:p w:rsidR="003056DC" w:rsidRDefault="00B67617" w:rsidP="00B67617">
      <w:pPr>
        <w:shd w:val="clear" w:color="auto" w:fill="FFFFFF"/>
        <w:rPr>
          <w:rFonts w:ascii="Times New Roman" w:hAnsi="Times New Roman" w:cs="Times New Roman"/>
          <w:b/>
          <w:bCs/>
          <w:color w:val="000000"/>
          <w:sz w:val="22"/>
          <w:szCs w:val="22"/>
        </w:rPr>
      </w:pPr>
      <w:r>
        <w:rPr>
          <w:rFonts w:ascii="Times New Roman" w:hAnsi="Times New Roman" w:cs="Times New Roman"/>
          <w:b/>
          <w:bCs/>
          <w:color w:val="000000"/>
          <w:sz w:val="22"/>
          <w:szCs w:val="22"/>
        </w:rPr>
        <w:t xml:space="preserve">                                                          </w:t>
      </w:r>
      <w:r w:rsidR="006E38A4">
        <w:rPr>
          <w:rFonts w:ascii="Times New Roman" w:hAnsi="Times New Roman" w:cs="Times New Roman"/>
          <w:b/>
          <w:bCs/>
          <w:color w:val="000000"/>
          <w:sz w:val="22"/>
          <w:szCs w:val="22"/>
        </w:rPr>
        <w:t xml:space="preserve">  Солнечногорский</w:t>
      </w:r>
      <w:r w:rsidR="002C0572">
        <w:rPr>
          <w:rFonts w:ascii="Times New Roman" w:hAnsi="Times New Roman" w:cs="Times New Roman"/>
          <w:b/>
          <w:bCs/>
          <w:color w:val="000000"/>
          <w:sz w:val="22"/>
          <w:szCs w:val="22"/>
        </w:rPr>
        <w:t xml:space="preserve"> </w:t>
      </w:r>
      <w:r w:rsidR="00E24505">
        <w:rPr>
          <w:rFonts w:ascii="Times New Roman" w:hAnsi="Times New Roman" w:cs="Times New Roman"/>
          <w:b/>
          <w:bCs/>
          <w:color w:val="000000"/>
          <w:sz w:val="22"/>
          <w:szCs w:val="22"/>
        </w:rPr>
        <w:t xml:space="preserve"> </w:t>
      </w:r>
      <w:r w:rsidR="003056DC">
        <w:rPr>
          <w:rFonts w:ascii="Times New Roman" w:hAnsi="Times New Roman" w:cs="Times New Roman"/>
          <w:b/>
          <w:bCs/>
          <w:color w:val="000000"/>
          <w:sz w:val="22"/>
          <w:szCs w:val="22"/>
        </w:rPr>
        <w:t xml:space="preserve">район, </w:t>
      </w:r>
    </w:p>
    <w:p w:rsidR="00CF0AA6" w:rsidRDefault="00272978" w:rsidP="00272978">
      <w:pPr>
        <w:shd w:val="clear" w:color="auto" w:fill="FFFFFF"/>
        <w:rPr>
          <w:rFonts w:ascii="Times New Roman" w:hAnsi="Times New Roman" w:cs="Times New Roman"/>
          <w:b/>
          <w:bCs/>
          <w:color w:val="000000"/>
          <w:sz w:val="22"/>
          <w:szCs w:val="22"/>
        </w:rPr>
      </w:pPr>
      <w:r>
        <w:rPr>
          <w:rFonts w:ascii="Times New Roman" w:hAnsi="Times New Roman" w:cs="Times New Roman"/>
          <w:b/>
          <w:bCs/>
          <w:color w:val="000000"/>
          <w:sz w:val="22"/>
          <w:szCs w:val="22"/>
        </w:rPr>
        <w:t xml:space="preserve">                                     </w:t>
      </w:r>
      <w:r w:rsidR="00006ECE">
        <w:rPr>
          <w:rFonts w:ascii="Times New Roman" w:hAnsi="Times New Roman" w:cs="Times New Roman"/>
          <w:b/>
          <w:bCs/>
          <w:color w:val="000000"/>
          <w:sz w:val="22"/>
          <w:szCs w:val="22"/>
        </w:rPr>
        <w:t xml:space="preserve">                        </w:t>
      </w:r>
      <w:r w:rsidR="00E24505">
        <w:rPr>
          <w:rFonts w:ascii="Times New Roman" w:hAnsi="Times New Roman" w:cs="Times New Roman"/>
          <w:b/>
          <w:bCs/>
          <w:color w:val="000000"/>
          <w:sz w:val="22"/>
          <w:szCs w:val="22"/>
        </w:rPr>
        <w:t xml:space="preserve">    </w:t>
      </w:r>
      <w:r w:rsidR="0042765C">
        <w:rPr>
          <w:rFonts w:ascii="Times New Roman" w:hAnsi="Times New Roman" w:cs="Times New Roman"/>
          <w:b/>
          <w:bCs/>
          <w:color w:val="000000"/>
          <w:sz w:val="22"/>
          <w:szCs w:val="22"/>
        </w:rPr>
        <w:t>с. Краснополянское</w:t>
      </w:r>
    </w:p>
    <w:p w:rsidR="00CF0AA6" w:rsidRDefault="003056DC" w:rsidP="00272978">
      <w:pPr>
        <w:shd w:val="clear" w:color="auto" w:fill="FFFFFF"/>
        <w:ind w:left="3402"/>
        <w:rPr>
          <w:rFonts w:ascii="Times New Roman" w:hAnsi="Times New Roman" w:cs="Times New Roman"/>
          <w:b/>
          <w:bCs/>
          <w:color w:val="000000"/>
          <w:sz w:val="22"/>
          <w:szCs w:val="22"/>
        </w:rPr>
      </w:pPr>
      <w:r>
        <w:rPr>
          <w:rFonts w:ascii="Times New Roman" w:hAnsi="Times New Roman" w:cs="Times New Roman"/>
          <w:b/>
          <w:bCs/>
          <w:color w:val="000000"/>
          <w:sz w:val="22"/>
          <w:szCs w:val="22"/>
        </w:rPr>
        <w:t xml:space="preserve">       </w:t>
      </w:r>
      <w:r w:rsidR="00B67617">
        <w:rPr>
          <w:rFonts w:ascii="Times New Roman" w:hAnsi="Times New Roman" w:cs="Times New Roman"/>
          <w:b/>
          <w:bCs/>
          <w:color w:val="000000"/>
          <w:sz w:val="22"/>
          <w:szCs w:val="22"/>
        </w:rPr>
        <w:t xml:space="preserve"> </w:t>
      </w:r>
      <w:r w:rsidR="00B44DD2">
        <w:rPr>
          <w:rFonts w:ascii="Times New Roman" w:hAnsi="Times New Roman" w:cs="Times New Roman"/>
          <w:b/>
          <w:bCs/>
          <w:color w:val="000000"/>
          <w:sz w:val="22"/>
          <w:szCs w:val="22"/>
        </w:rPr>
        <w:t xml:space="preserve">  </w:t>
      </w:r>
      <w:r w:rsidR="002C0572">
        <w:rPr>
          <w:rFonts w:ascii="Times New Roman" w:hAnsi="Times New Roman" w:cs="Times New Roman"/>
          <w:b/>
          <w:bCs/>
          <w:color w:val="000000"/>
          <w:sz w:val="22"/>
          <w:szCs w:val="22"/>
        </w:rPr>
        <w:t xml:space="preserve">    </w:t>
      </w:r>
      <w:r w:rsidR="00E24505">
        <w:rPr>
          <w:rFonts w:ascii="Times New Roman" w:hAnsi="Times New Roman" w:cs="Times New Roman"/>
          <w:b/>
          <w:bCs/>
          <w:color w:val="000000"/>
          <w:sz w:val="22"/>
          <w:szCs w:val="22"/>
        </w:rPr>
        <w:t>2019</w:t>
      </w:r>
      <w:r w:rsidR="00CF0AA6">
        <w:rPr>
          <w:rFonts w:ascii="Times New Roman" w:hAnsi="Times New Roman" w:cs="Times New Roman"/>
          <w:b/>
          <w:bCs/>
          <w:color w:val="000000"/>
          <w:sz w:val="22"/>
          <w:szCs w:val="22"/>
        </w:rPr>
        <w:t xml:space="preserve"> год</w:t>
      </w:r>
    </w:p>
    <w:p w:rsidR="003B7D48" w:rsidRDefault="003B7D48" w:rsidP="00272978">
      <w:pPr>
        <w:shd w:val="clear" w:color="auto" w:fill="FFFFFF"/>
        <w:ind w:left="3402"/>
        <w:rPr>
          <w:rFonts w:ascii="Times New Roman" w:hAnsi="Times New Roman" w:cs="Times New Roman"/>
          <w:b/>
          <w:bCs/>
          <w:color w:val="000000"/>
          <w:sz w:val="22"/>
          <w:szCs w:val="22"/>
        </w:rPr>
      </w:pPr>
    </w:p>
    <w:p w:rsidR="003B7D48" w:rsidRDefault="003B7D48" w:rsidP="00272978">
      <w:pPr>
        <w:shd w:val="clear" w:color="auto" w:fill="FFFFFF"/>
        <w:ind w:left="3402"/>
        <w:rPr>
          <w:rFonts w:ascii="Times New Roman" w:hAnsi="Times New Roman" w:cs="Times New Roman"/>
          <w:b/>
          <w:bCs/>
          <w:color w:val="000000"/>
          <w:sz w:val="22"/>
          <w:szCs w:val="22"/>
        </w:rPr>
      </w:pPr>
    </w:p>
    <w:p w:rsidR="00CF0AA6" w:rsidRPr="00B67617" w:rsidRDefault="00CF0AA6" w:rsidP="00CF0AA6">
      <w:pPr>
        <w:numPr>
          <w:ilvl w:val="0"/>
          <w:numId w:val="1"/>
        </w:numPr>
        <w:shd w:val="clear" w:color="auto" w:fill="FFFFFF"/>
        <w:jc w:val="center"/>
        <w:rPr>
          <w:rFonts w:ascii="Times New Roman" w:hAnsi="Times New Roman" w:cs="Times New Roman"/>
          <w:b/>
          <w:bCs/>
          <w:color w:val="000000"/>
          <w:sz w:val="22"/>
          <w:szCs w:val="22"/>
        </w:rPr>
      </w:pPr>
      <w:r w:rsidRPr="0010071D">
        <w:rPr>
          <w:rFonts w:ascii="Times New Roman" w:hAnsi="Times New Roman" w:cs="Times New Roman"/>
          <w:b/>
          <w:bCs/>
          <w:color w:val="000000"/>
          <w:sz w:val="22"/>
          <w:szCs w:val="22"/>
        </w:rPr>
        <w:t>ОБЩИЕ ПОЛОЖЕНИЯ</w:t>
      </w:r>
    </w:p>
    <w:p w:rsidR="00CF0AA6" w:rsidRPr="00B67617" w:rsidRDefault="00CF0AA6" w:rsidP="00CF0AA6">
      <w:pPr>
        <w:shd w:val="clear" w:color="auto" w:fill="FFFFFF"/>
        <w:jc w:val="center"/>
        <w:rPr>
          <w:rFonts w:ascii="Times New Roman" w:hAnsi="Times New Roman" w:cs="Times New Roman"/>
          <w:b/>
          <w:bCs/>
          <w:color w:val="000000"/>
          <w:sz w:val="22"/>
          <w:szCs w:val="22"/>
        </w:rPr>
      </w:pPr>
    </w:p>
    <w:p w:rsidR="008872E7" w:rsidRPr="00CF0AA6" w:rsidRDefault="00EF4DE3" w:rsidP="004A37E9">
      <w:pPr>
        <w:pStyle w:val="20"/>
        <w:numPr>
          <w:ilvl w:val="1"/>
          <w:numId w:val="1"/>
        </w:numPr>
        <w:shd w:val="clear" w:color="auto" w:fill="auto"/>
        <w:tabs>
          <w:tab w:val="left" w:pos="284"/>
        </w:tabs>
        <w:spacing w:before="120" w:after="120" w:line="240" w:lineRule="auto"/>
        <w:ind w:left="0" w:firstLine="284"/>
        <w:rPr>
          <w:rFonts w:ascii="Times New Roman" w:hAnsi="Times New Roman" w:cs="Times New Roman"/>
          <w:sz w:val="24"/>
          <w:szCs w:val="24"/>
        </w:rPr>
      </w:pPr>
      <w:r>
        <w:rPr>
          <w:rFonts w:ascii="Times New Roman" w:hAnsi="Times New Roman" w:cs="Times New Roman"/>
          <w:sz w:val="24"/>
          <w:szCs w:val="24"/>
        </w:rPr>
        <w:t xml:space="preserve">   </w:t>
      </w:r>
      <w:r w:rsidR="00A249A6" w:rsidRPr="00A249A6">
        <w:rPr>
          <w:rFonts w:ascii="Times New Roman" w:hAnsi="Times New Roman" w:cs="Times New Roman"/>
          <w:sz w:val="24"/>
          <w:szCs w:val="24"/>
        </w:rPr>
        <w:t>Товарищество собственников недвижимости (Садоводческое некоммерческое товарищество)</w:t>
      </w:r>
      <w:r w:rsidR="00A249A6" w:rsidRPr="00307F0B">
        <w:rPr>
          <w:rFonts w:ascii="Times New Roman" w:hAnsi="Times New Roman" w:cs="Times New Roman"/>
          <w:sz w:val="24"/>
          <w:szCs w:val="24"/>
        </w:rPr>
        <w:t xml:space="preserve"> </w:t>
      </w:r>
      <w:r w:rsidR="00F03750" w:rsidRPr="00307F0B">
        <w:rPr>
          <w:rFonts w:ascii="Times New Roman" w:hAnsi="Times New Roman" w:cs="Times New Roman"/>
          <w:sz w:val="24"/>
          <w:szCs w:val="24"/>
        </w:rPr>
        <w:t>«</w:t>
      </w:r>
      <w:r w:rsidR="00F03750">
        <w:rPr>
          <w:rFonts w:ascii="Times New Roman" w:hAnsi="Times New Roman" w:cs="Times New Roman"/>
          <w:sz w:val="24"/>
          <w:szCs w:val="24"/>
        </w:rPr>
        <w:t>Нефтехимик</w:t>
      </w:r>
      <w:r w:rsidR="00F03750" w:rsidRPr="00307F0B">
        <w:rPr>
          <w:rFonts w:ascii="Times New Roman" w:hAnsi="Times New Roman" w:cs="Times New Roman"/>
          <w:sz w:val="24"/>
          <w:szCs w:val="24"/>
        </w:rPr>
        <w:t>»</w:t>
      </w:r>
      <w:r w:rsidR="008872E7" w:rsidRPr="00CF0AA6">
        <w:rPr>
          <w:rFonts w:ascii="Times New Roman" w:hAnsi="Times New Roman" w:cs="Times New Roman"/>
          <w:sz w:val="24"/>
          <w:szCs w:val="24"/>
        </w:rPr>
        <w:t xml:space="preserve">, первичная регистрация товарищества произведена </w:t>
      </w:r>
      <w:r w:rsidR="00F03750">
        <w:rPr>
          <w:rFonts w:ascii="Times New Roman" w:hAnsi="Times New Roman" w:cs="Times New Roman"/>
          <w:sz w:val="24"/>
          <w:szCs w:val="24"/>
        </w:rPr>
        <w:t xml:space="preserve">Администрацией Солнечногорского </w:t>
      </w:r>
      <w:r w:rsidR="0024708F">
        <w:rPr>
          <w:rFonts w:ascii="Times New Roman" w:hAnsi="Times New Roman" w:cs="Times New Roman"/>
          <w:sz w:val="24"/>
          <w:szCs w:val="24"/>
        </w:rPr>
        <w:t>района Московской области</w:t>
      </w:r>
      <w:r w:rsidR="008872E7">
        <w:rPr>
          <w:rFonts w:ascii="Times New Roman" w:hAnsi="Times New Roman" w:cs="Times New Roman"/>
          <w:sz w:val="24"/>
          <w:szCs w:val="24"/>
        </w:rPr>
        <w:t xml:space="preserve"> </w:t>
      </w:r>
      <w:r w:rsidR="008872E7" w:rsidRPr="00CF0AA6">
        <w:rPr>
          <w:rFonts w:ascii="Times New Roman" w:hAnsi="Times New Roman" w:cs="Times New Roman"/>
          <w:sz w:val="24"/>
          <w:szCs w:val="24"/>
        </w:rPr>
        <w:t>регистрационный номер</w:t>
      </w:r>
      <w:r w:rsidR="008872E7">
        <w:rPr>
          <w:rFonts w:ascii="Times New Roman" w:hAnsi="Times New Roman" w:cs="Times New Roman"/>
          <w:sz w:val="24"/>
          <w:szCs w:val="24"/>
        </w:rPr>
        <w:t xml:space="preserve"> </w:t>
      </w:r>
      <w:r w:rsidR="008872E7" w:rsidRPr="00CF0AA6">
        <w:rPr>
          <w:rFonts w:ascii="Times New Roman" w:hAnsi="Times New Roman" w:cs="Times New Roman"/>
          <w:sz w:val="24"/>
          <w:szCs w:val="24"/>
        </w:rPr>
        <w:t xml:space="preserve">№ </w:t>
      </w:r>
      <w:r w:rsidR="0024708F">
        <w:rPr>
          <w:rFonts w:ascii="Times New Roman" w:hAnsi="Times New Roman" w:cs="Times New Roman"/>
          <w:sz w:val="24"/>
          <w:szCs w:val="24"/>
        </w:rPr>
        <w:t>187/4-313 от 29</w:t>
      </w:r>
      <w:r w:rsidR="008872E7" w:rsidRPr="00CF0AA6">
        <w:rPr>
          <w:rFonts w:ascii="Times New Roman" w:hAnsi="Times New Roman" w:cs="Times New Roman"/>
          <w:sz w:val="24"/>
          <w:szCs w:val="24"/>
        </w:rPr>
        <w:t>.0</w:t>
      </w:r>
      <w:r w:rsidR="008872E7">
        <w:rPr>
          <w:rFonts w:ascii="Times New Roman" w:hAnsi="Times New Roman" w:cs="Times New Roman"/>
          <w:sz w:val="24"/>
          <w:szCs w:val="24"/>
        </w:rPr>
        <w:t>1</w:t>
      </w:r>
      <w:r w:rsidR="008872E7" w:rsidRPr="00CF0AA6">
        <w:rPr>
          <w:rFonts w:ascii="Times New Roman" w:hAnsi="Times New Roman" w:cs="Times New Roman"/>
          <w:sz w:val="24"/>
          <w:szCs w:val="24"/>
        </w:rPr>
        <w:t>.198</w:t>
      </w:r>
      <w:r w:rsidR="0024708F">
        <w:rPr>
          <w:rFonts w:ascii="Times New Roman" w:hAnsi="Times New Roman" w:cs="Times New Roman"/>
          <w:sz w:val="24"/>
          <w:szCs w:val="24"/>
        </w:rPr>
        <w:t>7</w:t>
      </w:r>
      <w:r w:rsidR="008872E7">
        <w:rPr>
          <w:rFonts w:ascii="Times New Roman" w:hAnsi="Times New Roman" w:cs="Times New Roman"/>
          <w:sz w:val="24"/>
          <w:szCs w:val="24"/>
        </w:rPr>
        <w:t xml:space="preserve"> г.;</w:t>
      </w:r>
    </w:p>
    <w:p w:rsidR="008872E7" w:rsidRPr="00CF0AA6" w:rsidRDefault="008872E7" w:rsidP="0024708F">
      <w:pPr>
        <w:pStyle w:val="20"/>
        <w:shd w:val="clear" w:color="auto" w:fill="auto"/>
        <w:tabs>
          <w:tab w:val="left" w:pos="462"/>
        </w:tabs>
        <w:spacing w:after="0" w:line="240" w:lineRule="auto"/>
        <w:ind w:firstLine="646"/>
        <w:rPr>
          <w:rFonts w:ascii="Times New Roman" w:hAnsi="Times New Roman" w:cs="Times New Roman"/>
          <w:sz w:val="24"/>
          <w:szCs w:val="24"/>
        </w:rPr>
      </w:pPr>
      <w:r>
        <w:rPr>
          <w:rFonts w:ascii="Times New Roman" w:hAnsi="Times New Roman" w:cs="Times New Roman"/>
          <w:sz w:val="24"/>
          <w:szCs w:val="24"/>
        </w:rPr>
        <w:t xml:space="preserve">- </w:t>
      </w:r>
      <w:r w:rsidR="008148FB">
        <w:rPr>
          <w:rFonts w:ascii="Times New Roman" w:hAnsi="Times New Roman" w:cs="Times New Roman"/>
          <w:sz w:val="24"/>
          <w:szCs w:val="24"/>
        </w:rPr>
        <w:t>15.04.2003</w:t>
      </w:r>
      <w:r w:rsidR="008148FB" w:rsidRPr="00CF0AA6">
        <w:rPr>
          <w:rFonts w:ascii="Times New Roman" w:hAnsi="Times New Roman" w:cs="Times New Roman"/>
          <w:sz w:val="24"/>
          <w:szCs w:val="24"/>
        </w:rPr>
        <w:t xml:space="preserve"> года </w:t>
      </w:r>
      <w:r w:rsidRPr="00CF0AA6">
        <w:rPr>
          <w:rFonts w:ascii="Times New Roman" w:hAnsi="Times New Roman" w:cs="Times New Roman"/>
          <w:sz w:val="24"/>
          <w:szCs w:val="24"/>
        </w:rPr>
        <w:t xml:space="preserve">Товарищество состоит на учёте </w:t>
      </w:r>
      <w:r w:rsidR="00F52D08">
        <w:rPr>
          <w:rFonts w:ascii="Times New Roman" w:hAnsi="Times New Roman" w:cs="Times New Roman"/>
          <w:sz w:val="24"/>
          <w:szCs w:val="24"/>
        </w:rPr>
        <w:t>ИФ</w:t>
      </w:r>
      <w:r>
        <w:rPr>
          <w:rFonts w:ascii="Times New Roman" w:hAnsi="Times New Roman" w:cs="Times New Roman"/>
          <w:sz w:val="24"/>
          <w:szCs w:val="24"/>
        </w:rPr>
        <w:t>НС РФ</w:t>
      </w:r>
      <w:r w:rsidRPr="00CF0AA6">
        <w:rPr>
          <w:rFonts w:ascii="Times New Roman" w:hAnsi="Times New Roman" w:cs="Times New Roman"/>
          <w:sz w:val="24"/>
          <w:szCs w:val="24"/>
        </w:rPr>
        <w:t xml:space="preserve"> по г</w:t>
      </w:r>
      <w:r>
        <w:rPr>
          <w:rFonts w:ascii="Times New Roman" w:hAnsi="Times New Roman" w:cs="Times New Roman"/>
          <w:sz w:val="24"/>
          <w:szCs w:val="24"/>
        </w:rPr>
        <w:t>.</w:t>
      </w:r>
      <w:r w:rsidRPr="00CF0AA6">
        <w:rPr>
          <w:rFonts w:ascii="Times New Roman" w:hAnsi="Times New Roman" w:cs="Times New Roman"/>
          <w:sz w:val="24"/>
          <w:szCs w:val="24"/>
        </w:rPr>
        <w:t xml:space="preserve"> </w:t>
      </w:r>
      <w:r w:rsidR="008148FB">
        <w:rPr>
          <w:rFonts w:ascii="Times New Roman" w:hAnsi="Times New Roman" w:cs="Times New Roman"/>
          <w:sz w:val="24"/>
          <w:szCs w:val="24"/>
        </w:rPr>
        <w:t xml:space="preserve">Солнечногорску </w:t>
      </w:r>
      <w:r w:rsidRPr="00CF0AA6">
        <w:rPr>
          <w:rFonts w:ascii="Times New Roman" w:hAnsi="Times New Roman" w:cs="Times New Roman"/>
          <w:sz w:val="24"/>
          <w:szCs w:val="24"/>
        </w:rPr>
        <w:t>Московской области, ИНН/КПП 50</w:t>
      </w:r>
      <w:r w:rsidR="00B63244">
        <w:rPr>
          <w:rFonts w:ascii="Times New Roman" w:hAnsi="Times New Roman" w:cs="Times New Roman"/>
          <w:sz w:val="24"/>
          <w:szCs w:val="24"/>
        </w:rPr>
        <w:t>44038145/5044</w:t>
      </w:r>
      <w:r w:rsidRPr="00CF0AA6">
        <w:rPr>
          <w:rFonts w:ascii="Times New Roman" w:hAnsi="Times New Roman" w:cs="Times New Roman"/>
          <w:sz w:val="24"/>
          <w:szCs w:val="24"/>
        </w:rPr>
        <w:t>01001;</w:t>
      </w:r>
    </w:p>
    <w:p w:rsidR="00E36437" w:rsidRDefault="008872E7" w:rsidP="00E36437">
      <w:pPr>
        <w:pStyle w:val="20"/>
        <w:shd w:val="clear" w:color="auto" w:fill="auto"/>
        <w:tabs>
          <w:tab w:val="left" w:pos="462"/>
        </w:tabs>
        <w:spacing w:after="0" w:line="240" w:lineRule="auto"/>
        <w:ind w:firstLine="646"/>
        <w:rPr>
          <w:rFonts w:ascii="Times New Roman" w:hAnsi="Times New Roman" w:cs="Times New Roman"/>
          <w:sz w:val="24"/>
          <w:szCs w:val="24"/>
        </w:rPr>
      </w:pPr>
      <w:r w:rsidRPr="00CF0AA6">
        <w:rPr>
          <w:rFonts w:ascii="Times New Roman" w:hAnsi="Times New Roman" w:cs="Times New Roman"/>
          <w:sz w:val="24"/>
          <w:szCs w:val="24"/>
        </w:rPr>
        <w:t xml:space="preserve">-  </w:t>
      </w:r>
      <w:r w:rsidR="00E36437">
        <w:rPr>
          <w:rFonts w:ascii="Times New Roman" w:hAnsi="Times New Roman" w:cs="Times New Roman"/>
          <w:sz w:val="24"/>
          <w:szCs w:val="24"/>
        </w:rPr>
        <w:t>15</w:t>
      </w:r>
      <w:r w:rsidR="008148FB">
        <w:rPr>
          <w:rFonts w:ascii="Times New Roman" w:hAnsi="Times New Roman" w:cs="Times New Roman"/>
          <w:sz w:val="24"/>
          <w:szCs w:val="24"/>
        </w:rPr>
        <w:t>.04</w:t>
      </w:r>
      <w:r w:rsidR="00E36437">
        <w:rPr>
          <w:rFonts w:ascii="Times New Roman" w:hAnsi="Times New Roman" w:cs="Times New Roman"/>
          <w:sz w:val="24"/>
          <w:szCs w:val="24"/>
        </w:rPr>
        <w:t>.2003</w:t>
      </w:r>
      <w:r w:rsidRPr="00CF0AA6">
        <w:rPr>
          <w:rFonts w:ascii="Times New Roman" w:hAnsi="Times New Roman" w:cs="Times New Roman"/>
          <w:sz w:val="24"/>
          <w:szCs w:val="24"/>
        </w:rPr>
        <w:t xml:space="preserve"> года Товариществу присвоен ОГРН</w:t>
      </w:r>
      <w:r>
        <w:rPr>
          <w:rFonts w:ascii="Times New Roman" w:hAnsi="Times New Roman" w:cs="Times New Roman"/>
          <w:sz w:val="24"/>
          <w:szCs w:val="24"/>
        </w:rPr>
        <w:t xml:space="preserve"> </w:t>
      </w:r>
      <w:r w:rsidR="00E36437" w:rsidRPr="00E36437">
        <w:rPr>
          <w:rFonts w:ascii="Times New Roman" w:hAnsi="Times New Roman" w:cs="Times New Roman"/>
          <w:sz w:val="24"/>
          <w:szCs w:val="24"/>
        </w:rPr>
        <w:t>1035008851646</w:t>
      </w:r>
    </w:p>
    <w:p w:rsidR="00EB39D9" w:rsidRPr="002B0C62" w:rsidRDefault="00EF4DE3" w:rsidP="00422FE2">
      <w:pPr>
        <w:pStyle w:val="20"/>
        <w:shd w:val="clear" w:color="auto" w:fill="auto"/>
        <w:tabs>
          <w:tab w:val="left" w:pos="462"/>
        </w:tabs>
        <w:spacing w:after="0" w:line="240" w:lineRule="auto"/>
        <w:ind w:firstLine="646"/>
        <w:rPr>
          <w:rFonts w:ascii="Times New Roman" w:hAnsi="Times New Roman" w:cs="Times New Roman"/>
          <w:sz w:val="24"/>
          <w:szCs w:val="24"/>
        </w:rPr>
      </w:pPr>
      <w:r>
        <w:rPr>
          <w:rFonts w:ascii="Times New Roman" w:hAnsi="Times New Roman" w:cs="Times New Roman"/>
          <w:sz w:val="24"/>
          <w:szCs w:val="24"/>
        </w:rPr>
        <w:t xml:space="preserve"> </w:t>
      </w:r>
      <w:r w:rsidR="005D0536">
        <w:rPr>
          <w:rFonts w:ascii="Times New Roman" w:hAnsi="Times New Roman" w:cs="Times New Roman"/>
          <w:sz w:val="24"/>
          <w:szCs w:val="24"/>
        </w:rPr>
        <w:t xml:space="preserve">- </w:t>
      </w:r>
      <w:r w:rsidR="005A2DEE">
        <w:rPr>
          <w:rFonts w:ascii="Times New Roman" w:hAnsi="Times New Roman" w:cs="Times New Roman"/>
          <w:sz w:val="24"/>
          <w:szCs w:val="24"/>
        </w:rPr>
        <w:t xml:space="preserve">Устав </w:t>
      </w:r>
      <w:r w:rsidR="002B0C62">
        <w:rPr>
          <w:rFonts w:ascii="Times New Roman" w:hAnsi="Times New Roman" w:cs="Times New Roman"/>
          <w:sz w:val="24"/>
          <w:szCs w:val="24"/>
        </w:rPr>
        <w:t>с</w:t>
      </w:r>
      <w:r w:rsidR="005A2DEE">
        <w:rPr>
          <w:rFonts w:ascii="Times New Roman" w:hAnsi="Times New Roman" w:cs="Times New Roman"/>
          <w:sz w:val="24"/>
          <w:szCs w:val="24"/>
        </w:rPr>
        <w:t xml:space="preserve">адоводческого </w:t>
      </w:r>
      <w:r w:rsidR="00422FE2">
        <w:rPr>
          <w:rFonts w:ascii="Times New Roman" w:hAnsi="Times New Roman" w:cs="Times New Roman"/>
          <w:sz w:val="24"/>
          <w:szCs w:val="24"/>
        </w:rPr>
        <w:t>т</w:t>
      </w:r>
      <w:r w:rsidR="00804495" w:rsidRPr="00307F0B">
        <w:rPr>
          <w:rFonts w:ascii="Times New Roman" w:hAnsi="Times New Roman" w:cs="Times New Roman"/>
          <w:sz w:val="24"/>
          <w:szCs w:val="24"/>
        </w:rPr>
        <w:t>овариществ</w:t>
      </w:r>
      <w:r w:rsidR="005A2DEE">
        <w:rPr>
          <w:rFonts w:ascii="Times New Roman" w:hAnsi="Times New Roman" w:cs="Times New Roman"/>
          <w:sz w:val="24"/>
          <w:szCs w:val="24"/>
        </w:rPr>
        <w:t>а</w:t>
      </w:r>
      <w:r w:rsidR="00804495" w:rsidRPr="00307F0B">
        <w:rPr>
          <w:rFonts w:ascii="Times New Roman" w:hAnsi="Times New Roman" w:cs="Times New Roman"/>
          <w:sz w:val="24"/>
          <w:szCs w:val="24"/>
        </w:rPr>
        <w:t xml:space="preserve"> «</w:t>
      </w:r>
      <w:r w:rsidR="00F03750">
        <w:rPr>
          <w:rFonts w:ascii="Times New Roman" w:hAnsi="Times New Roman" w:cs="Times New Roman"/>
          <w:sz w:val="24"/>
          <w:szCs w:val="24"/>
        </w:rPr>
        <w:t>Нефтехимик</w:t>
      </w:r>
      <w:r w:rsidR="00804495" w:rsidRPr="00307F0B">
        <w:rPr>
          <w:rFonts w:ascii="Times New Roman" w:hAnsi="Times New Roman" w:cs="Times New Roman"/>
          <w:sz w:val="24"/>
          <w:szCs w:val="24"/>
        </w:rPr>
        <w:t xml:space="preserve">» </w:t>
      </w:r>
      <w:r w:rsidR="002B0C62">
        <w:rPr>
          <w:rFonts w:ascii="Times New Roman" w:hAnsi="Times New Roman" w:cs="Times New Roman"/>
          <w:sz w:val="24"/>
          <w:szCs w:val="24"/>
        </w:rPr>
        <w:t xml:space="preserve">был </w:t>
      </w:r>
      <w:r w:rsidR="002B0C62" w:rsidRPr="00307F0B">
        <w:rPr>
          <w:rFonts w:ascii="Times New Roman" w:hAnsi="Times New Roman" w:cs="Times New Roman"/>
          <w:sz w:val="24"/>
          <w:szCs w:val="24"/>
        </w:rPr>
        <w:t>приведен</w:t>
      </w:r>
      <w:r w:rsidR="002B0C62">
        <w:rPr>
          <w:rFonts w:ascii="Times New Roman" w:hAnsi="Times New Roman" w:cs="Times New Roman"/>
          <w:sz w:val="24"/>
          <w:szCs w:val="24"/>
        </w:rPr>
        <w:t xml:space="preserve"> </w:t>
      </w:r>
      <w:r w:rsidR="002B0C62" w:rsidRPr="00307F0B">
        <w:rPr>
          <w:rFonts w:ascii="Times New Roman" w:hAnsi="Times New Roman" w:cs="Times New Roman"/>
          <w:sz w:val="24"/>
          <w:szCs w:val="24"/>
        </w:rPr>
        <w:t>в</w:t>
      </w:r>
      <w:r w:rsidR="00422FE2">
        <w:rPr>
          <w:rFonts w:ascii="Times New Roman" w:hAnsi="Times New Roman" w:cs="Times New Roman"/>
          <w:sz w:val="24"/>
          <w:szCs w:val="24"/>
        </w:rPr>
        <w:t xml:space="preserve"> соответствие </w:t>
      </w:r>
      <w:r w:rsidR="00EB39D9" w:rsidRPr="002B0C62">
        <w:rPr>
          <w:rFonts w:ascii="Times New Roman" w:hAnsi="Times New Roman" w:cs="Times New Roman"/>
          <w:sz w:val="24"/>
          <w:szCs w:val="24"/>
        </w:rPr>
        <w:t>с положениями ст. 53 Федерального закона «О садоводческих, огороднических и дачных некоммерческих объединениях граждан» № 66-ФЗ от 15 апреля 1998 г., Конституцией Российской Федерации, Гражданским кодексом Российской Федерации, иными законодательными актами России.</w:t>
      </w:r>
    </w:p>
    <w:p w:rsidR="008872E7" w:rsidRPr="00CF0AA6" w:rsidRDefault="002D4199" w:rsidP="002D4199">
      <w:pPr>
        <w:pStyle w:val="20"/>
        <w:shd w:val="clear" w:color="auto" w:fill="auto"/>
        <w:tabs>
          <w:tab w:val="left" w:pos="462"/>
        </w:tabs>
        <w:spacing w:before="120" w:after="120" w:line="240" w:lineRule="auto"/>
        <w:ind w:firstLine="284"/>
        <w:rPr>
          <w:rFonts w:ascii="Times New Roman" w:hAnsi="Times New Roman" w:cs="Times New Roman"/>
          <w:sz w:val="24"/>
          <w:szCs w:val="24"/>
        </w:rPr>
      </w:pPr>
      <w:r>
        <w:rPr>
          <w:rFonts w:ascii="Times New Roman" w:hAnsi="Times New Roman" w:cs="Times New Roman"/>
          <w:sz w:val="24"/>
          <w:szCs w:val="24"/>
        </w:rPr>
        <w:t xml:space="preserve">        </w:t>
      </w:r>
      <w:r w:rsidR="008872E7" w:rsidRPr="00CF0AA6">
        <w:rPr>
          <w:rFonts w:ascii="Times New Roman" w:hAnsi="Times New Roman" w:cs="Times New Roman"/>
          <w:sz w:val="24"/>
          <w:szCs w:val="24"/>
        </w:rPr>
        <w:t>Товарищество осуществляет свою деятельность в соответствии с Конституцией Российской Федерации, Гражданским кодексом Российской Федерации, Федеральным законом от 29.07.2017 № 217 «О ведении гражданами садоводства и огородничества для собственных нужд» иными нормативными правовыми актами Российской Федерации, нормативными правовыми актами Московской области, нормативными правовыми актами органов местного самоуправления и настоящим Уставом, и решениями органов управления Товарищества.</w:t>
      </w:r>
    </w:p>
    <w:p w:rsidR="008872E7" w:rsidRPr="00CF0AA6" w:rsidRDefault="008872E7" w:rsidP="008872E7">
      <w:pPr>
        <w:pStyle w:val="20"/>
        <w:shd w:val="clear" w:color="auto" w:fill="auto"/>
        <w:spacing w:before="120" w:after="120" w:line="240" w:lineRule="auto"/>
        <w:ind w:firstLine="284"/>
        <w:rPr>
          <w:rFonts w:ascii="Times New Roman" w:hAnsi="Times New Roman" w:cs="Times New Roman"/>
          <w:sz w:val="24"/>
          <w:szCs w:val="24"/>
        </w:rPr>
      </w:pPr>
      <w:r w:rsidRPr="00CF0AA6">
        <w:rPr>
          <w:rFonts w:ascii="Times New Roman" w:hAnsi="Times New Roman" w:cs="Times New Roman"/>
          <w:sz w:val="24"/>
          <w:szCs w:val="24"/>
        </w:rPr>
        <w:t xml:space="preserve">Изменения наименования в связи с приведением в соответствии с нормами действующего законодательства Российской Федерации, не требуют внесения изменений в правоустанавливающие и иные документы, содержащие его прежнее наименование. </w:t>
      </w:r>
    </w:p>
    <w:p w:rsidR="008872E7" w:rsidRPr="00CF0AA6" w:rsidRDefault="008872E7" w:rsidP="006E57FE">
      <w:pPr>
        <w:pStyle w:val="20"/>
        <w:numPr>
          <w:ilvl w:val="1"/>
          <w:numId w:val="7"/>
        </w:numPr>
        <w:shd w:val="clear" w:color="auto" w:fill="auto"/>
        <w:tabs>
          <w:tab w:val="left" w:pos="435"/>
        </w:tabs>
        <w:spacing w:before="120" w:after="120" w:line="240" w:lineRule="auto"/>
        <w:rPr>
          <w:rFonts w:ascii="Times New Roman" w:hAnsi="Times New Roman" w:cs="Times New Roman"/>
          <w:sz w:val="24"/>
          <w:szCs w:val="24"/>
        </w:rPr>
      </w:pPr>
      <w:r w:rsidRPr="00CF0AA6">
        <w:rPr>
          <w:rFonts w:ascii="Times New Roman" w:hAnsi="Times New Roman" w:cs="Times New Roman"/>
          <w:sz w:val="24"/>
          <w:szCs w:val="24"/>
        </w:rPr>
        <w:t>Товарищество создано на неограниченный срок.</w:t>
      </w:r>
    </w:p>
    <w:p w:rsidR="008872E7" w:rsidRPr="00CF0AA6" w:rsidRDefault="008872E7" w:rsidP="008872E7">
      <w:pPr>
        <w:pStyle w:val="20"/>
        <w:numPr>
          <w:ilvl w:val="1"/>
          <w:numId w:val="3"/>
        </w:numPr>
        <w:shd w:val="clear" w:color="auto" w:fill="auto"/>
        <w:spacing w:before="120" w:after="120" w:line="240" w:lineRule="auto"/>
        <w:ind w:left="0" w:firstLine="284"/>
        <w:rPr>
          <w:rFonts w:ascii="Times New Roman" w:hAnsi="Times New Roman" w:cs="Times New Roman"/>
          <w:sz w:val="24"/>
          <w:szCs w:val="24"/>
        </w:rPr>
      </w:pPr>
      <w:r w:rsidRPr="00CF0AA6">
        <w:rPr>
          <w:rFonts w:ascii="Times New Roman" w:hAnsi="Times New Roman" w:cs="Times New Roman"/>
          <w:sz w:val="24"/>
          <w:szCs w:val="24"/>
        </w:rPr>
        <w:t>Организационно-правовая форма –</w:t>
      </w:r>
      <w:r>
        <w:rPr>
          <w:rFonts w:ascii="Times New Roman" w:hAnsi="Times New Roman" w:cs="Times New Roman"/>
          <w:sz w:val="24"/>
          <w:szCs w:val="24"/>
        </w:rPr>
        <w:t xml:space="preserve"> Т</w:t>
      </w:r>
      <w:r w:rsidRPr="00CF0AA6">
        <w:rPr>
          <w:rFonts w:ascii="Times New Roman" w:hAnsi="Times New Roman" w:cs="Times New Roman"/>
          <w:sz w:val="24"/>
          <w:szCs w:val="24"/>
        </w:rPr>
        <w:t>овариществ</w:t>
      </w:r>
      <w:r>
        <w:rPr>
          <w:rFonts w:ascii="Times New Roman" w:hAnsi="Times New Roman" w:cs="Times New Roman"/>
          <w:sz w:val="24"/>
          <w:szCs w:val="24"/>
        </w:rPr>
        <w:t>о</w:t>
      </w:r>
      <w:r w:rsidRPr="00CF0AA6">
        <w:rPr>
          <w:rFonts w:ascii="Times New Roman" w:hAnsi="Times New Roman" w:cs="Times New Roman"/>
          <w:sz w:val="24"/>
          <w:szCs w:val="24"/>
        </w:rPr>
        <w:t xml:space="preserve"> собственников недвижимости.</w:t>
      </w:r>
    </w:p>
    <w:p w:rsidR="008872E7" w:rsidRPr="00CF0AA6" w:rsidRDefault="008872E7" w:rsidP="008872E7">
      <w:pPr>
        <w:pStyle w:val="20"/>
        <w:numPr>
          <w:ilvl w:val="1"/>
          <w:numId w:val="3"/>
        </w:numPr>
        <w:shd w:val="clear" w:color="auto" w:fill="auto"/>
        <w:spacing w:before="120" w:after="120" w:line="240" w:lineRule="auto"/>
        <w:ind w:left="0" w:firstLine="284"/>
        <w:rPr>
          <w:rFonts w:ascii="Times New Roman" w:hAnsi="Times New Roman" w:cs="Times New Roman"/>
          <w:sz w:val="24"/>
          <w:szCs w:val="24"/>
        </w:rPr>
      </w:pPr>
      <w:r w:rsidRPr="00CF0AA6">
        <w:rPr>
          <w:rFonts w:ascii="Times New Roman" w:hAnsi="Times New Roman" w:cs="Times New Roman"/>
          <w:sz w:val="24"/>
          <w:szCs w:val="24"/>
        </w:rPr>
        <w:t xml:space="preserve">Полное наименование Товарищества на русском языке – </w:t>
      </w:r>
      <w:r>
        <w:rPr>
          <w:rFonts w:ascii="Times New Roman" w:hAnsi="Times New Roman" w:cs="Times New Roman"/>
          <w:sz w:val="24"/>
          <w:szCs w:val="24"/>
        </w:rPr>
        <w:t>Т</w:t>
      </w:r>
      <w:r w:rsidRPr="00CF0AA6">
        <w:rPr>
          <w:rFonts w:ascii="Times New Roman" w:hAnsi="Times New Roman" w:cs="Times New Roman"/>
          <w:sz w:val="24"/>
          <w:szCs w:val="24"/>
        </w:rPr>
        <w:t>овариществ</w:t>
      </w:r>
      <w:r>
        <w:rPr>
          <w:rFonts w:ascii="Times New Roman" w:hAnsi="Times New Roman" w:cs="Times New Roman"/>
          <w:sz w:val="24"/>
          <w:szCs w:val="24"/>
        </w:rPr>
        <w:t>о</w:t>
      </w:r>
      <w:r w:rsidRPr="00CF0AA6">
        <w:rPr>
          <w:rFonts w:ascii="Times New Roman" w:hAnsi="Times New Roman" w:cs="Times New Roman"/>
          <w:sz w:val="24"/>
          <w:szCs w:val="24"/>
        </w:rPr>
        <w:t xml:space="preserve"> собственников недвижимости</w:t>
      </w:r>
      <w:r w:rsidR="004A37E9">
        <w:rPr>
          <w:rFonts w:ascii="Times New Roman" w:hAnsi="Times New Roman" w:cs="Times New Roman"/>
          <w:sz w:val="24"/>
          <w:szCs w:val="24"/>
        </w:rPr>
        <w:t xml:space="preserve"> </w:t>
      </w:r>
      <w:r w:rsidR="00482B7C">
        <w:rPr>
          <w:rFonts w:ascii="Times New Roman" w:hAnsi="Times New Roman" w:cs="Times New Roman"/>
          <w:sz w:val="24"/>
          <w:szCs w:val="24"/>
        </w:rPr>
        <w:t xml:space="preserve">Садоводческое некоммерческое </w:t>
      </w:r>
      <w:r w:rsidR="001429C0">
        <w:rPr>
          <w:rFonts w:ascii="Times New Roman" w:hAnsi="Times New Roman" w:cs="Times New Roman"/>
          <w:sz w:val="24"/>
          <w:szCs w:val="24"/>
        </w:rPr>
        <w:t>товарищество «</w:t>
      </w:r>
      <w:r w:rsidR="00482B7C">
        <w:rPr>
          <w:rFonts w:ascii="Times New Roman" w:hAnsi="Times New Roman" w:cs="Times New Roman"/>
          <w:sz w:val="24"/>
          <w:szCs w:val="24"/>
        </w:rPr>
        <w:t>Нефтехимик</w:t>
      </w:r>
      <w:r w:rsidRPr="00CF0AA6">
        <w:rPr>
          <w:rFonts w:ascii="Times New Roman" w:hAnsi="Times New Roman" w:cs="Times New Roman"/>
          <w:sz w:val="24"/>
          <w:szCs w:val="24"/>
        </w:rPr>
        <w:t>».</w:t>
      </w:r>
    </w:p>
    <w:p w:rsidR="008872E7" w:rsidRPr="00CF0AA6" w:rsidRDefault="008872E7" w:rsidP="008872E7">
      <w:pPr>
        <w:pStyle w:val="20"/>
        <w:shd w:val="clear" w:color="auto" w:fill="auto"/>
        <w:spacing w:before="120" w:after="120" w:line="240" w:lineRule="auto"/>
        <w:ind w:firstLine="426"/>
        <w:rPr>
          <w:rFonts w:ascii="Times New Roman" w:hAnsi="Times New Roman" w:cs="Times New Roman"/>
          <w:sz w:val="24"/>
          <w:szCs w:val="24"/>
        </w:rPr>
      </w:pPr>
      <w:r w:rsidRPr="00CF0AA6">
        <w:rPr>
          <w:rFonts w:ascii="Times New Roman" w:hAnsi="Times New Roman" w:cs="Times New Roman"/>
          <w:sz w:val="24"/>
          <w:szCs w:val="24"/>
        </w:rPr>
        <w:t xml:space="preserve">Сокращенное наименование Товарищества </w:t>
      </w:r>
      <w:r>
        <w:rPr>
          <w:rFonts w:ascii="Times New Roman" w:hAnsi="Times New Roman" w:cs="Times New Roman"/>
          <w:sz w:val="24"/>
          <w:szCs w:val="24"/>
        </w:rPr>
        <w:t>на русском языке - ТСН</w:t>
      </w:r>
      <w:r w:rsidRPr="00CF0AA6">
        <w:rPr>
          <w:rFonts w:ascii="Times New Roman" w:hAnsi="Times New Roman" w:cs="Times New Roman"/>
          <w:sz w:val="24"/>
          <w:szCs w:val="24"/>
        </w:rPr>
        <w:t xml:space="preserve"> </w:t>
      </w:r>
      <w:r w:rsidR="00482B7C">
        <w:rPr>
          <w:rFonts w:ascii="Times New Roman" w:hAnsi="Times New Roman" w:cs="Times New Roman"/>
          <w:sz w:val="24"/>
          <w:szCs w:val="24"/>
        </w:rPr>
        <w:t xml:space="preserve">СНТ </w:t>
      </w:r>
      <w:r w:rsidRPr="00CF0AA6">
        <w:rPr>
          <w:rFonts w:ascii="Times New Roman" w:hAnsi="Times New Roman" w:cs="Times New Roman"/>
          <w:sz w:val="24"/>
          <w:szCs w:val="24"/>
        </w:rPr>
        <w:t>«</w:t>
      </w:r>
      <w:r w:rsidR="00482B7C">
        <w:rPr>
          <w:rFonts w:ascii="Times New Roman" w:hAnsi="Times New Roman" w:cs="Times New Roman"/>
          <w:sz w:val="24"/>
          <w:szCs w:val="24"/>
        </w:rPr>
        <w:t>Нефтехимик</w:t>
      </w:r>
      <w:r w:rsidRPr="00CF0AA6">
        <w:rPr>
          <w:rFonts w:ascii="Times New Roman" w:hAnsi="Times New Roman" w:cs="Times New Roman"/>
          <w:sz w:val="24"/>
          <w:szCs w:val="24"/>
        </w:rPr>
        <w:t>».</w:t>
      </w:r>
    </w:p>
    <w:p w:rsidR="008872E7" w:rsidRPr="00CF0AA6" w:rsidRDefault="008872E7" w:rsidP="008872E7">
      <w:pPr>
        <w:pStyle w:val="20"/>
        <w:numPr>
          <w:ilvl w:val="1"/>
          <w:numId w:val="3"/>
        </w:numPr>
        <w:shd w:val="clear" w:color="auto" w:fill="auto"/>
        <w:spacing w:before="120" w:after="120" w:line="240" w:lineRule="auto"/>
        <w:ind w:left="0" w:firstLine="284"/>
        <w:rPr>
          <w:rFonts w:ascii="Times New Roman" w:hAnsi="Times New Roman" w:cs="Times New Roman"/>
          <w:sz w:val="24"/>
          <w:szCs w:val="24"/>
        </w:rPr>
      </w:pPr>
      <w:r w:rsidRPr="00CF0AA6">
        <w:rPr>
          <w:rFonts w:ascii="Times New Roman" w:hAnsi="Times New Roman" w:cs="Times New Roman"/>
          <w:sz w:val="24"/>
          <w:szCs w:val="24"/>
        </w:rPr>
        <w:t xml:space="preserve">Место нахождения Товарищества: Московская область, </w:t>
      </w:r>
      <w:r w:rsidR="00630FAA">
        <w:rPr>
          <w:rFonts w:ascii="Times New Roman" w:hAnsi="Times New Roman" w:cs="Times New Roman"/>
          <w:sz w:val="24"/>
          <w:szCs w:val="24"/>
        </w:rPr>
        <w:t>Солнечногорский</w:t>
      </w:r>
      <w:r>
        <w:rPr>
          <w:rFonts w:ascii="Times New Roman" w:hAnsi="Times New Roman" w:cs="Times New Roman"/>
          <w:sz w:val="24"/>
          <w:szCs w:val="24"/>
        </w:rPr>
        <w:t xml:space="preserve"> </w:t>
      </w:r>
      <w:r w:rsidRPr="00CF0AA6">
        <w:rPr>
          <w:rFonts w:ascii="Times New Roman" w:hAnsi="Times New Roman" w:cs="Times New Roman"/>
          <w:sz w:val="24"/>
          <w:szCs w:val="24"/>
        </w:rPr>
        <w:t xml:space="preserve">район, </w:t>
      </w:r>
      <w:r w:rsidR="00630FAA">
        <w:rPr>
          <w:rFonts w:ascii="Times New Roman" w:hAnsi="Times New Roman" w:cs="Times New Roman"/>
          <w:sz w:val="24"/>
          <w:szCs w:val="24"/>
        </w:rPr>
        <w:t xml:space="preserve">Краснополянское </w:t>
      </w:r>
    </w:p>
    <w:p w:rsidR="004176C1" w:rsidRDefault="008872E7" w:rsidP="00485DB2">
      <w:pPr>
        <w:pStyle w:val="20"/>
        <w:numPr>
          <w:ilvl w:val="1"/>
          <w:numId w:val="3"/>
        </w:numPr>
        <w:shd w:val="clear" w:color="auto" w:fill="auto"/>
        <w:tabs>
          <w:tab w:val="left" w:pos="0"/>
        </w:tabs>
        <w:spacing w:before="120" w:after="120" w:line="240" w:lineRule="auto"/>
        <w:ind w:left="0" w:firstLine="284"/>
        <w:rPr>
          <w:rFonts w:ascii="Times New Roman" w:hAnsi="Times New Roman" w:cs="Times New Roman"/>
          <w:sz w:val="24"/>
          <w:szCs w:val="24"/>
        </w:rPr>
      </w:pPr>
      <w:r w:rsidRPr="004176C1">
        <w:rPr>
          <w:rFonts w:ascii="Times New Roman" w:hAnsi="Times New Roman" w:cs="Times New Roman"/>
          <w:sz w:val="24"/>
          <w:szCs w:val="24"/>
        </w:rPr>
        <w:t>Территория садоводства определяется в соответствии с границами земельного участка</w:t>
      </w:r>
      <w:r w:rsidR="00D27315" w:rsidRPr="004176C1">
        <w:rPr>
          <w:rFonts w:ascii="Times New Roman" w:hAnsi="Times New Roman" w:cs="Times New Roman"/>
          <w:sz w:val="24"/>
          <w:szCs w:val="24"/>
        </w:rPr>
        <w:t xml:space="preserve"> </w:t>
      </w:r>
      <w:r w:rsidR="00636DF9" w:rsidRPr="004176C1">
        <w:rPr>
          <w:rFonts w:ascii="Times New Roman" w:hAnsi="Times New Roman" w:cs="Times New Roman"/>
          <w:sz w:val="24"/>
          <w:szCs w:val="24"/>
        </w:rPr>
        <w:t xml:space="preserve">общей площадью </w:t>
      </w:r>
      <w:r w:rsidR="00830760" w:rsidRPr="004176C1">
        <w:rPr>
          <w:rFonts w:ascii="Times New Roman" w:hAnsi="Times New Roman" w:cs="Times New Roman"/>
          <w:sz w:val="24"/>
          <w:szCs w:val="24"/>
        </w:rPr>
        <w:t>4,360</w:t>
      </w:r>
      <w:r w:rsidR="00636DF9" w:rsidRPr="004176C1">
        <w:rPr>
          <w:rFonts w:ascii="Times New Roman" w:hAnsi="Times New Roman" w:cs="Times New Roman"/>
          <w:sz w:val="24"/>
          <w:szCs w:val="24"/>
        </w:rPr>
        <w:t xml:space="preserve"> га</w:t>
      </w:r>
      <w:r w:rsidR="00150BD0" w:rsidRPr="004176C1">
        <w:rPr>
          <w:rFonts w:ascii="Times New Roman" w:hAnsi="Times New Roman" w:cs="Times New Roman"/>
          <w:sz w:val="24"/>
          <w:szCs w:val="24"/>
        </w:rPr>
        <w:t>,</w:t>
      </w:r>
      <w:r w:rsidR="00636DF9" w:rsidRPr="004176C1">
        <w:rPr>
          <w:rFonts w:ascii="Times New Roman" w:hAnsi="Times New Roman" w:cs="Times New Roman"/>
          <w:sz w:val="24"/>
          <w:szCs w:val="24"/>
        </w:rPr>
        <w:t xml:space="preserve"> отведенного на основании </w:t>
      </w:r>
      <w:r w:rsidR="001B4B06" w:rsidRPr="004176C1">
        <w:rPr>
          <w:rFonts w:ascii="Times New Roman" w:hAnsi="Times New Roman" w:cs="Times New Roman"/>
          <w:sz w:val="24"/>
          <w:szCs w:val="24"/>
        </w:rPr>
        <w:t xml:space="preserve">постановления от 15.08.1994г. </w:t>
      </w:r>
      <w:r w:rsidR="00636DF9" w:rsidRPr="004176C1">
        <w:rPr>
          <w:rFonts w:ascii="Times New Roman" w:hAnsi="Times New Roman" w:cs="Times New Roman"/>
          <w:sz w:val="24"/>
          <w:szCs w:val="24"/>
        </w:rPr>
        <w:t xml:space="preserve"> </w:t>
      </w:r>
      <w:r w:rsidR="007157A7" w:rsidRPr="004176C1">
        <w:rPr>
          <w:rFonts w:ascii="Times New Roman" w:hAnsi="Times New Roman" w:cs="Times New Roman"/>
          <w:sz w:val="24"/>
          <w:szCs w:val="24"/>
        </w:rPr>
        <w:t>главы Администрации Солнечногорского района Московской</w:t>
      </w:r>
      <w:r w:rsidR="00636DF9" w:rsidRPr="004176C1">
        <w:rPr>
          <w:rFonts w:ascii="Times New Roman" w:hAnsi="Times New Roman" w:cs="Times New Roman"/>
          <w:sz w:val="24"/>
          <w:szCs w:val="24"/>
        </w:rPr>
        <w:t xml:space="preserve"> </w:t>
      </w:r>
      <w:r w:rsidR="007157A7" w:rsidRPr="004176C1">
        <w:rPr>
          <w:rFonts w:ascii="Times New Roman" w:hAnsi="Times New Roman" w:cs="Times New Roman"/>
          <w:sz w:val="24"/>
          <w:szCs w:val="24"/>
        </w:rPr>
        <w:t>области № 2262/21</w:t>
      </w:r>
      <w:r w:rsidR="00DB3729" w:rsidRPr="004176C1">
        <w:rPr>
          <w:rFonts w:ascii="Times New Roman" w:hAnsi="Times New Roman" w:cs="Times New Roman"/>
          <w:sz w:val="24"/>
          <w:szCs w:val="24"/>
        </w:rPr>
        <w:t xml:space="preserve"> </w:t>
      </w:r>
    </w:p>
    <w:p w:rsidR="00DF5516" w:rsidRPr="00DF5516" w:rsidRDefault="00DF5516" w:rsidP="00DF5516">
      <w:pPr>
        <w:pStyle w:val="a3"/>
        <w:numPr>
          <w:ilvl w:val="1"/>
          <w:numId w:val="3"/>
        </w:numPr>
        <w:shd w:val="clear" w:color="auto" w:fill="FFFFFF"/>
        <w:spacing w:before="120" w:beforeAutospacing="0" w:after="120" w:afterAutospacing="0"/>
        <w:ind w:left="0" w:firstLine="284"/>
        <w:jc w:val="both"/>
        <w:rPr>
          <w:rFonts w:eastAsiaTheme="minorHAnsi"/>
          <w:lang w:eastAsia="en-US"/>
        </w:rPr>
      </w:pPr>
      <w:r w:rsidRPr="00DF5516">
        <w:rPr>
          <w:rFonts w:eastAsiaTheme="minorHAnsi"/>
          <w:lang w:eastAsia="en-US"/>
        </w:rPr>
        <w:t>Имущество общего пользования принадлежит на праве общей долевой собственности лицам, являющимися собственниками земельных участков, расположенных в границах территории Товарищества, пропорционально площади этих участков.</w:t>
      </w:r>
    </w:p>
    <w:p w:rsidR="008872E7" w:rsidRPr="00CF0AA6" w:rsidRDefault="008872E7" w:rsidP="001C6457">
      <w:pPr>
        <w:pStyle w:val="a3"/>
        <w:shd w:val="clear" w:color="auto" w:fill="FFFFFF"/>
        <w:spacing w:before="120" w:beforeAutospacing="0" w:after="120" w:afterAutospacing="0"/>
        <w:jc w:val="both"/>
      </w:pPr>
      <w:r>
        <w:t xml:space="preserve">      </w:t>
      </w:r>
      <w:r w:rsidRPr="00CF0AA6">
        <w:t>Земельный налог на земли общего пользования оплачивается непосредственно Товариществом, указанная статья расходов включается в смету, утверждаемую общим собранием Товарищества и входит в состав членского взноса в соответствии с п. 9 ч. 5 ст. 14 Федерального закона от 29.07.2017 № 217-ФЗ.</w:t>
      </w:r>
    </w:p>
    <w:p w:rsidR="008872E7" w:rsidRPr="00CF0AA6" w:rsidRDefault="008872E7" w:rsidP="008872E7">
      <w:pPr>
        <w:pStyle w:val="20"/>
        <w:shd w:val="clear" w:color="auto" w:fill="auto"/>
        <w:spacing w:before="120" w:after="120" w:line="240" w:lineRule="auto"/>
        <w:ind w:firstLine="284"/>
        <w:rPr>
          <w:rFonts w:ascii="Times New Roman" w:hAnsi="Times New Roman" w:cs="Times New Roman"/>
          <w:sz w:val="24"/>
          <w:szCs w:val="24"/>
        </w:rPr>
      </w:pPr>
      <w:r w:rsidRPr="00CF0AA6">
        <w:rPr>
          <w:rFonts w:ascii="Times New Roman" w:hAnsi="Times New Roman" w:cs="Times New Roman"/>
          <w:sz w:val="24"/>
          <w:szCs w:val="24"/>
        </w:rPr>
        <w:t xml:space="preserve">Земельный налог на индивидуальные (личные) земельные участки оплачиваются непосредственно собственником такого земельного участка в соответствии с налоговым законодательством Российской Федерации. Суммы на уплату земельного налога на </w:t>
      </w:r>
      <w:r w:rsidRPr="00CF0AA6">
        <w:rPr>
          <w:rFonts w:ascii="Times New Roman" w:hAnsi="Times New Roman" w:cs="Times New Roman"/>
          <w:sz w:val="24"/>
          <w:szCs w:val="24"/>
        </w:rPr>
        <w:lastRenderedPageBreak/>
        <w:t>индивидуальные (личные) земельные участки не включаются в смету Товарищества. Льготы определяются законодательством Российской Федерации для каждого гражданина индивидуально и не относиться к компетенции общего собрания Товарищества.</w:t>
      </w:r>
    </w:p>
    <w:p w:rsidR="008872E7" w:rsidRPr="00CF0AA6" w:rsidRDefault="008872E7" w:rsidP="008872E7">
      <w:pPr>
        <w:pStyle w:val="20"/>
        <w:numPr>
          <w:ilvl w:val="1"/>
          <w:numId w:val="3"/>
        </w:numPr>
        <w:shd w:val="clear" w:color="auto" w:fill="auto"/>
        <w:spacing w:before="120" w:after="120" w:line="240" w:lineRule="auto"/>
        <w:ind w:left="0" w:firstLine="284"/>
        <w:rPr>
          <w:rFonts w:ascii="Times New Roman" w:hAnsi="Times New Roman" w:cs="Times New Roman"/>
          <w:sz w:val="24"/>
          <w:szCs w:val="24"/>
        </w:rPr>
      </w:pPr>
      <w:r w:rsidRPr="00CF0AA6">
        <w:rPr>
          <w:rFonts w:ascii="Times New Roman" w:hAnsi="Times New Roman" w:cs="Times New Roman"/>
          <w:sz w:val="24"/>
          <w:szCs w:val="24"/>
        </w:rPr>
        <w:t>Требования настоящего Устава обязательны для исполнения всеми членами Товарищества и Товариществом как юридическим лицом. Правомочия Товарищества как юридического лица реализуются его органами управления в пределах компетенции, установленной настоящим Уставом и Федеральным законом от 29.07.2017 № 217 «О ведении гражданами садоводства и огородничества для собственных нужд».</w:t>
      </w:r>
    </w:p>
    <w:p w:rsidR="0038486C" w:rsidRPr="00024BA1" w:rsidRDefault="00A20338" w:rsidP="0038486C">
      <w:pPr>
        <w:pStyle w:val="20"/>
        <w:shd w:val="clear" w:color="auto" w:fill="auto"/>
        <w:spacing w:after="0" w:line="240" w:lineRule="auto"/>
        <w:ind w:firstLine="284"/>
        <w:rPr>
          <w:rFonts w:ascii="Times New Roman" w:hAnsi="Times New Roman" w:cs="Times New Roman"/>
          <w:sz w:val="24"/>
          <w:szCs w:val="24"/>
        </w:rPr>
      </w:pPr>
      <w:r>
        <w:rPr>
          <w:rFonts w:ascii="Times New Roman" w:hAnsi="Times New Roman" w:cs="Times New Roman"/>
          <w:sz w:val="24"/>
          <w:szCs w:val="24"/>
        </w:rPr>
        <w:t>1.8</w:t>
      </w:r>
      <w:r w:rsidR="0038486C">
        <w:rPr>
          <w:rFonts w:ascii="Times New Roman" w:hAnsi="Times New Roman" w:cs="Times New Roman"/>
          <w:sz w:val="24"/>
          <w:szCs w:val="24"/>
        </w:rPr>
        <w:t>. На Товарищество распространяются действия всех документов (актов),</w:t>
      </w:r>
      <w:r w:rsidR="00366A8E">
        <w:rPr>
          <w:rFonts w:ascii="Times New Roman" w:hAnsi="Times New Roman" w:cs="Times New Roman"/>
          <w:sz w:val="24"/>
          <w:szCs w:val="24"/>
        </w:rPr>
        <w:t xml:space="preserve"> выпущенных ранее в отношении </w:t>
      </w:r>
      <w:r>
        <w:rPr>
          <w:rFonts w:ascii="Times New Roman" w:hAnsi="Times New Roman" w:cs="Times New Roman"/>
          <w:sz w:val="24"/>
          <w:szCs w:val="24"/>
        </w:rPr>
        <w:t>СТ</w:t>
      </w:r>
      <w:r w:rsidR="0038486C">
        <w:rPr>
          <w:rFonts w:ascii="Times New Roman" w:hAnsi="Times New Roman" w:cs="Times New Roman"/>
          <w:sz w:val="24"/>
          <w:szCs w:val="24"/>
        </w:rPr>
        <w:t xml:space="preserve"> «</w:t>
      </w:r>
      <w:r>
        <w:rPr>
          <w:rFonts w:ascii="Times New Roman" w:hAnsi="Times New Roman" w:cs="Times New Roman"/>
          <w:sz w:val="24"/>
          <w:szCs w:val="24"/>
        </w:rPr>
        <w:t>Нефтехимик</w:t>
      </w:r>
      <w:r w:rsidR="009778F4">
        <w:rPr>
          <w:rFonts w:ascii="Times New Roman" w:hAnsi="Times New Roman" w:cs="Times New Roman"/>
          <w:sz w:val="24"/>
          <w:szCs w:val="24"/>
        </w:rPr>
        <w:t>»</w:t>
      </w:r>
      <w:r>
        <w:rPr>
          <w:rFonts w:ascii="Times New Roman" w:hAnsi="Times New Roman" w:cs="Times New Roman"/>
          <w:sz w:val="24"/>
          <w:szCs w:val="24"/>
        </w:rPr>
        <w:t>, СНТ «Нефтехимик»</w:t>
      </w:r>
      <w:r w:rsidR="009778F4">
        <w:rPr>
          <w:rFonts w:ascii="Times New Roman" w:hAnsi="Times New Roman" w:cs="Times New Roman"/>
          <w:sz w:val="24"/>
          <w:szCs w:val="24"/>
        </w:rPr>
        <w:t xml:space="preserve">. Члены </w:t>
      </w:r>
      <w:r w:rsidR="0097154F">
        <w:rPr>
          <w:rFonts w:ascii="Times New Roman" w:hAnsi="Times New Roman" w:cs="Times New Roman"/>
          <w:sz w:val="24"/>
          <w:szCs w:val="24"/>
        </w:rPr>
        <w:t xml:space="preserve">СНТ «Нефтехимик» </w:t>
      </w:r>
      <w:r w:rsidR="0038486C">
        <w:rPr>
          <w:rFonts w:ascii="Times New Roman" w:hAnsi="Times New Roman" w:cs="Times New Roman"/>
          <w:sz w:val="24"/>
          <w:szCs w:val="24"/>
        </w:rPr>
        <w:t>я</w:t>
      </w:r>
      <w:r w:rsidR="00775111">
        <w:rPr>
          <w:rFonts w:ascii="Times New Roman" w:hAnsi="Times New Roman" w:cs="Times New Roman"/>
          <w:sz w:val="24"/>
          <w:szCs w:val="24"/>
        </w:rPr>
        <w:t xml:space="preserve">вляются членами </w:t>
      </w:r>
      <w:r w:rsidR="00605254">
        <w:rPr>
          <w:rFonts w:ascii="Times New Roman" w:hAnsi="Times New Roman" w:cs="Times New Roman"/>
          <w:sz w:val="24"/>
          <w:szCs w:val="24"/>
        </w:rPr>
        <w:t xml:space="preserve">ТСН </w:t>
      </w:r>
      <w:r w:rsidR="0097154F">
        <w:rPr>
          <w:rFonts w:ascii="Times New Roman" w:hAnsi="Times New Roman" w:cs="Times New Roman"/>
          <w:sz w:val="24"/>
          <w:szCs w:val="24"/>
        </w:rPr>
        <w:t xml:space="preserve">СНТ </w:t>
      </w:r>
      <w:r w:rsidR="009778F4">
        <w:rPr>
          <w:rFonts w:ascii="Times New Roman" w:hAnsi="Times New Roman" w:cs="Times New Roman"/>
          <w:sz w:val="24"/>
          <w:szCs w:val="24"/>
        </w:rPr>
        <w:t>«</w:t>
      </w:r>
      <w:r w:rsidR="00605254">
        <w:rPr>
          <w:rFonts w:ascii="Times New Roman" w:hAnsi="Times New Roman" w:cs="Times New Roman"/>
          <w:sz w:val="24"/>
          <w:szCs w:val="24"/>
        </w:rPr>
        <w:t>Нефтехимик</w:t>
      </w:r>
      <w:r w:rsidR="009778F4">
        <w:rPr>
          <w:rFonts w:ascii="Times New Roman" w:hAnsi="Times New Roman" w:cs="Times New Roman"/>
          <w:sz w:val="24"/>
          <w:szCs w:val="24"/>
        </w:rPr>
        <w:t xml:space="preserve">» и </w:t>
      </w:r>
      <w:r w:rsidR="0038486C">
        <w:rPr>
          <w:rFonts w:ascii="Times New Roman" w:hAnsi="Times New Roman" w:cs="Times New Roman"/>
          <w:sz w:val="24"/>
          <w:szCs w:val="24"/>
        </w:rPr>
        <w:t>подачи дополнительных заявлений о вступлении не требуется.</w:t>
      </w:r>
    </w:p>
    <w:p w:rsidR="0038486C" w:rsidRPr="00CF0AA6" w:rsidRDefault="0038486C" w:rsidP="00F751B9">
      <w:pPr>
        <w:pStyle w:val="20"/>
        <w:shd w:val="clear" w:color="auto" w:fill="auto"/>
        <w:spacing w:before="120" w:after="120" w:line="240" w:lineRule="auto"/>
        <w:ind w:firstLine="284"/>
        <w:rPr>
          <w:rFonts w:ascii="Times New Roman" w:hAnsi="Times New Roman" w:cs="Times New Roman"/>
          <w:sz w:val="24"/>
          <w:szCs w:val="24"/>
        </w:rPr>
      </w:pPr>
    </w:p>
    <w:p w:rsidR="00CF0AA6" w:rsidRPr="000004E2" w:rsidRDefault="00D90CEF" w:rsidP="00D90CEF">
      <w:pPr>
        <w:shd w:val="clear" w:color="auto" w:fill="FFFFFF"/>
        <w:tabs>
          <w:tab w:val="left" w:pos="1012"/>
        </w:tabs>
        <w:spacing w:line="238" w:lineRule="exact"/>
        <w:ind w:left="22" w:firstLine="544"/>
        <w:jc w:val="center"/>
        <w:rPr>
          <w:sz w:val="24"/>
          <w:szCs w:val="24"/>
        </w:rPr>
      </w:pPr>
      <w:r w:rsidRPr="0010071D">
        <w:rPr>
          <w:rFonts w:ascii="Times New Roman" w:hAnsi="Times New Roman" w:cs="Times New Roman"/>
          <w:b/>
          <w:bCs/>
          <w:color w:val="000000"/>
          <w:sz w:val="22"/>
          <w:szCs w:val="22"/>
        </w:rPr>
        <w:t xml:space="preserve">2. ПРАВОВОЙ СТАТУС </w:t>
      </w:r>
      <w:r>
        <w:rPr>
          <w:rFonts w:ascii="Times New Roman" w:hAnsi="Times New Roman" w:cs="Times New Roman"/>
          <w:b/>
          <w:bCs/>
          <w:color w:val="000000"/>
          <w:sz w:val="22"/>
          <w:szCs w:val="22"/>
        </w:rPr>
        <w:t>ТОВАРИЩЕСТВА</w:t>
      </w:r>
    </w:p>
    <w:p w:rsidR="00F76EEB" w:rsidRPr="0079345A" w:rsidRDefault="00F76EEB" w:rsidP="00F76EEB">
      <w:pPr>
        <w:shd w:val="clear" w:color="auto" w:fill="FFFFFF"/>
        <w:ind w:left="36" w:firstLine="526"/>
        <w:jc w:val="both"/>
        <w:rPr>
          <w:rFonts w:ascii="Times New Roman" w:hAnsi="Times New Roman" w:cs="Times New Roman"/>
          <w:sz w:val="24"/>
          <w:szCs w:val="24"/>
        </w:rPr>
      </w:pPr>
      <w:r w:rsidRPr="0079345A">
        <w:rPr>
          <w:rFonts w:ascii="Times New Roman" w:hAnsi="Times New Roman" w:cs="Times New Roman"/>
          <w:sz w:val="24"/>
          <w:szCs w:val="24"/>
        </w:rPr>
        <w:t>2.1. Товарищество является   юридическим   лицом,  права   которого   оно   приобретает   с момента внесения записи о его создании в Единый государственный реестр юридических лиц.</w:t>
      </w:r>
    </w:p>
    <w:p w:rsidR="00F76EEB" w:rsidRPr="0079345A" w:rsidRDefault="00F76EEB" w:rsidP="00F76EEB">
      <w:pPr>
        <w:shd w:val="clear" w:color="auto" w:fill="FFFFFF"/>
        <w:tabs>
          <w:tab w:val="left" w:pos="958"/>
        </w:tabs>
        <w:ind w:left="40" w:firstLine="522"/>
        <w:jc w:val="both"/>
        <w:rPr>
          <w:rFonts w:ascii="Times New Roman" w:hAnsi="Times New Roman" w:cs="Times New Roman"/>
          <w:sz w:val="24"/>
          <w:szCs w:val="24"/>
        </w:rPr>
      </w:pPr>
      <w:r w:rsidRPr="0079345A">
        <w:rPr>
          <w:rFonts w:ascii="Times New Roman" w:hAnsi="Times New Roman" w:cs="Times New Roman"/>
          <w:sz w:val="24"/>
          <w:szCs w:val="24"/>
        </w:rPr>
        <w:t>2.2.</w:t>
      </w:r>
      <w:r w:rsidRPr="0079345A">
        <w:rPr>
          <w:rFonts w:ascii="Times New Roman" w:hAnsi="Times New Roman" w:cs="Times New Roman"/>
          <w:sz w:val="24"/>
          <w:szCs w:val="24"/>
        </w:rPr>
        <w:tab/>
        <w:t xml:space="preserve">Товарищество имеет в собственности обособленное имущество, может от своего имени приобретать и осуществлять имущественные и  личные  неимущественные права, нести обязанности, быть истцом и ответчиком в суде, </w:t>
      </w:r>
      <w:r w:rsidRPr="00CF0AA6">
        <w:rPr>
          <w:rFonts w:ascii="Times New Roman" w:hAnsi="Times New Roman" w:cs="Times New Roman"/>
          <w:sz w:val="24"/>
          <w:szCs w:val="24"/>
        </w:rPr>
        <w:t>арбитражном и</w:t>
      </w:r>
      <w:r>
        <w:rPr>
          <w:rFonts w:ascii="Times New Roman" w:hAnsi="Times New Roman" w:cs="Times New Roman"/>
          <w:sz w:val="24"/>
          <w:szCs w:val="24"/>
        </w:rPr>
        <w:t xml:space="preserve"> постоянно действующем арбитражном учреждении при Общероссийской общественной организации «Союз садоводов России»(ОГРН 1037739615913)</w:t>
      </w:r>
      <w:r w:rsidRPr="00CF0AA6">
        <w:rPr>
          <w:rFonts w:ascii="Times New Roman" w:hAnsi="Times New Roman" w:cs="Times New Roman"/>
          <w:sz w:val="24"/>
          <w:szCs w:val="24"/>
        </w:rPr>
        <w:t>. Товарищество</w:t>
      </w:r>
      <w:r w:rsidRPr="0079345A">
        <w:rPr>
          <w:rFonts w:ascii="Times New Roman" w:hAnsi="Times New Roman" w:cs="Times New Roman"/>
          <w:sz w:val="24"/>
          <w:szCs w:val="24"/>
        </w:rPr>
        <w:t xml:space="preserve"> имеет самостоятельный баланс, расчетный и другие счета в банках и других кредитных учреждениях, как в российских рублях, так и в иностранной валюте.</w:t>
      </w:r>
    </w:p>
    <w:p w:rsidR="00F76EEB" w:rsidRPr="0079345A" w:rsidRDefault="00F76EEB" w:rsidP="00F76EEB">
      <w:pPr>
        <w:shd w:val="clear" w:color="auto" w:fill="FFFFFF"/>
        <w:tabs>
          <w:tab w:val="left" w:pos="1076"/>
        </w:tabs>
        <w:ind w:left="47" w:firstLine="526"/>
        <w:jc w:val="both"/>
        <w:rPr>
          <w:rFonts w:ascii="Times New Roman" w:hAnsi="Times New Roman" w:cs="Times New Roman"/>
          <w:sz w:val="24"/>
          <w:szCs w:val="24"/>
        </w:rPr>
      </w:pPr>
      <w:r w:rsidRPr="0079345A">
        <w:rPr>
          <w:rFonts w:ascii="Times New Roman" w:hAnsi="Times New Roman" w:cs="Times New Roman"/>
          <w:sz w:val="24"/>
          <w:szCs w:val="24"/>
        </w:rPr>
        <w:t>2.3.</w:t>
      </w:r>
      <w:r w:rsidRPr="0079345A">
        <w:rPr>
          <w:rFonts w:ascii="Times New Roman" w:hAnsi="Times New Roman" w:cs="Times New Roman"/>
          <w:sz w:val="24"/>
          <w:szCs w:val="24"/>
        </w:rPr>
        <w:tab/>
        <w:t>Товарищество имеет печать, штампы, бланки и другие средства визуальной</w:t>
      </w:r>
      <w:r w:rsidRPr="0079345A">
        <w:rPr>
          <w:rFonts w:ascii="Times New Roman" w:hAnsi="Times New Roman" w:cs="Times New Roman"/>
          <w:sz w:val="24"/>
          <w:szCs w:val="24"/>
        </w:rPr>
        <w:br/>
        <w:t xml:space="preserve">идентификации со своим наименованием на русском языке. </w:t>
      </w:r>
    </w:p>
    <w:p w:rsidR="00F76EEB" w:rsidRPr="0079345A" w:rsidRDefault="00F76EEB" w:rsidP="00F76EEB">
      <w:pPr>
        <w:shd w:val="clear" w:color="auto" w:fill="FFFFFF"/>
        <w:tabs>
          <w:tab w:val="left" w:pos="986"/>
        </w:tabs>
        <w:ind w:left="580"/>
        <w:jc w:val="both"/>
        <w:rPr>
          <w:rFonts w:ascii="Times New Roman" w:hAnsi="Times New Roman" w:cs="Times New Roman"/>
          <w:sz w:val="24"/>
          <w:szCs w:val="24"/>
        </w:rPr>
      </w:pPr>
      <w:r w:rsidRPr="0079345A">
        <w:rPr>
          <w:rFonts w:ascii="Times New Roman" w:hAnsi="Times New Roman" w:cs="Times New Roman"/>
          <w:sz w:val="24"/>
          <w:szCs w:val="24"/>
        </w:rPr>
        <w:t>2.4.</w:t>
      </w:r>
      <w:r w:rsidRPr="0079345A">
        <w:rPr>
          <w:rFonts w:ascii="Times New Roman" w:hAnsi="Times New Roman" w:cs="Times New Roman"/>
          <w:sz w:val="24"/>
          <w:szCs w:val="24"/>
        </w:rPr>
        <w:tab/>
        <w:t>Товарищество действует на основе следующих принципов:</w:t>
      </w:r>
    </w:p>
    <w:p w:rsidR="00F76EEB" w:rsidRPr="0079345A" w:rsidRDefault="00F76EEB" w:rsidP="00F76EEB">
      <w:pPr>
        <w:shd w:val="clear" w:color="auto" w:fill="FFFFFF"/>
        <w:tabs>
          <w:tab w:val="left" w:pos="1624"/>
        </w:tabs>
        <w:ind w:firstLine="567"/>
        <w:jc w:val="both"/>
        <w:rPr>
          <w:rFonts w:ascii="Times New Roman" w:hAnsi="Times New Roman" w:cs="Times New Roman"/>
          <w:sz w:val="24"/>
          <w:szCs w:val="24"/>
        </w:rPr>
      </w:pPr>
      <w:r w:rsidRPr="0079345A">
        <w:rPr>
          <w:rFonts w:ascii="Times New Roman" w:hAnsi="Times New Roman" w:cs="Times New Roman"/>
          <w:sz w:val="24"/>
          <w:szCs w:val="24"/>
        </w:rPr>
        <w:t>2.4.1. равноправие всех членов Товарищества;</w:t>
      </w:r>
    </w:p>
    <w:p w:rsidR="00F76EEB" w:rsidRPr="0079345A" w:rsidRDefault="00F76EEB" w:rsidP="00F76EEB">
      <w:pPr>
        <w:shd w:val="clear" w:color="auto" w:fill="FFFFFF"/>
        <w:tabs>
          <w:tab w:val="left" w:pos="1624"/>
        </w:tabs>
        <w:ind w:firstLine="567"/>
        <w:jc w:val="both"/>
        <w:rPr>
          <w:rFonts w:ascii="Times New Roman" w:hAnsi="Times New Roman" w:cs="Times New Roman"/>
          <w:sz w:val="24"/>
          <w:szCs w:val="24"/>
        </w:rPr>
      </w:pPr>
      <w:r w:rsidRPr="0079345A">
        <w:rPr>
          <w:rFonts w:ascii="Times New Roman" w:hAnsi="Times New Roman" w:cs="Times New Roman"/>
          <w:sz w:val="24"/>
          <w:szCs w:val="24"/>
        </w:rPr>
        <w:t>2.4.2. принятие решений с максимальным учетом интересов всех членов Товарищество а на основе доверительного отношения между ними;</w:t>
      </w:r>
    </w:p>
    <w:p w:rsidR="00F76EEB" w:rsidRPr="0079345A" w:rsidRDefault="00F76EEB" w:rsidP="00F76EEB">
      <w:pPr>
        <w:shd w:val="clear" w:color="auto" w:fill="FFFFFF"/>
        <w:ind w:firstLine="567"/>
        <w:jc w:val="both"/>
        <w:rPr>
          <w:rFonts w:ascii="Times New Roman" w:hAnsi="Times New Roman" w:cs="Times New Roman"/>
          <w:sz w:val="24"/>
          <w:szCs w:val="24"/>
        </w:rPr>
      </w:pPr>
      <w:r w:rsidRPr="0079345A">
        <w:rPr>
          <w:rFonts w:ascii="Times New Roman" w:hAnsi="Times New Roman" w:cs="Times New Roman"/>
          <w:sz w:val="24"/>
          <w:szCs w:val="24"/>
        </w:rPr>
        <w:t>2.4.3.</w:t>
      </w:r>
      <w:r>
        <w:rPr>
          <w:rFonts w:ascii="Times New Roman" w:hAnsi="Times New Roman" w:cs="Times New Roman"/>
          <w:sz w:val="24"/>
          <w:szCs w:val="24"/>
        </w:rPr>
        <w:t xml:space="preserve"> </w:t>
      </w:r>
      <w:r w:rsidRPr="0079345A">
        <w:rPr>
          <w:rFonts w:ascii="Times New Roman" w:hAnsi="Times New Roman" w:cs="Times New Roman"/>
          <w:sz w:val="24"/>
          <w:szCs w:val="24"/>
        </w:rPr>
        <w:t>обязательный характер решений, принимаемых руководящими органами Товарищества в отношении его членов;</w:t>
      </w:r>
    </w:p>
    <w:p w:rsidR="00F76EEB" w:rsidRDefault="00F76EEB" w:rsidP="00F76EEB">
      <w:pPr>
        <w:shd w:val="clear" w:color="auto" w:fill="FFFFFF"/>
        <w:ind w:firstLine="567"/>
        <w:jc w:val="both"/>
        <w:rPr>
          <w:rFonts w:ascii="Times New Roman" w:hAnsi="Times New Roman" w:cs="Times New Roman"/>
          <w:sz w:val="24"/>
          <w:szCs w:val="24"/>
        </w:rPr>
      </w:pPr>
      <w:r w:rsidRPr="0079345A">
        <w:rPr>
          <w:rFonts w:ascii="Times New Roman" w:hAnsi="Times New Roman" w:cs="Times New Roman"/>
          <w:sz w:val="24"/>
          <w:szCs w:val="24"/>
        </w:rPr>
        <w:t>2.4.4.</w:t>
      </w:r>
      <w:r>
        <w:rPr>
          <w:rFonts w:ascii="Times New Roman" w:hAnsi="Times New Roman" w:cs="Times New Roman"/>
          <w:sz w:val="24"/>
          <w:szCs w:val="24"/>
        </w:rPr>
        <w:t xml:space="preserve"> </w:t>
      </w:r>
      <w:r w:rsidRPr="0079345A">
        <w:rPr>
          <w:rFonts w:ascii="Times New Roman" w:hAnsi="Times New Roman" w:cs="Times New Roman"/>
          <w:sz w:val="24"/>
          <w:szCs w:val="24"/>
        </w:rPr>
        <w:t>добросовестное исполнение обязательств, принятых на себя членами Товарищество а в отношении Товарищества.</w:t>
      </w:r>
    </w:p>
    <w:p w:rsidR="00F76EEB" w:rsidRDefault="00F76EEB" w:rsidP="00F76EEB">
      <w:pPr>
        <w:shd w:val="clear" w:color="auto" w:fill="FFFFFF"/>
        <w:ind w:left="72" w:firstLine="526"/>
        <w:jc w:val="both"/>
        <w:rPr>
          <w:rFonts w:ascii="Times New Roman" w:hAnsi="Times New Roman" w:cs="Times New Roman"/>
          <w:sz w:val="24"/>
          <w:szCs w:val="24"/>
        </w:rPr>
      </w:pPr>
      <w:r w:rsidRPr="0079345A">
        <w:rPr>
          <w:rFonts w:ascii="Times New Roman" w:hAnsi="Times New Roman" w:cs="Times New Roman"/>
          <w:sz w:val="24"/>
          <w:szCs w:val="24"/>
        </w:rPr>
        <w:t>2.</w:t>
      </w:r>
      <w:r w:rsidR="00FF1AEC">
        <w:rPr>
          <w:rFonts w:ascii="Times New Roman" w:hAnsi="Times New Roman" w:cs="Times New Roman"/>
          <w:sz w:val="24"/>
          <w:szCs w:val="24"/>
        </w:rPr>
        <w:t>5</w:t>
      </w:r>
      <w:r w:rsidRPr="0079345A">
        <w:rPr>
          <w:rFonts w:ascii="Times New Roman" w:hAnsi="Times New Roman" w:cs="Times New Roman"/>
          <w:sz w:val="24"/>
          <w:szCs w:val="24"/>
        </w:rPr>
        <w:t xml:space="preserve">. Товарищество   не   несет   ответственности   по   обязательствам   членов   </w:t>
      </w:r>
      <w:r w:rsidR="00AD6147">
        <w:rPr>
          <w:rFonts w:ascii="Times New Roman" w:hAnsi="Times New Roman" w:cs="Times New Roman"/>
          <w:sz w:val="24"/>
          <w:szCs w:val="24"/>
        </w:rPr>
        <w:t>Товарищества</w:t>
      </w:r>
      <w:r w:rsidRPr="0079345A">
        <w:rPr>
          <w:rFonts w:ascii="Times New Roman" w:hAnsi="Times New Roman" w:cs="Times New Roman"/>
          <w:sz w:val="24"/>
          <w:szCs w:val="24"/>
        </w:rPr>
        <w:t xml:space="preserve">, а члены </w:t>
      </w:r>
      <w:r w:rsidR="00AD6147">
        <w:rPr>
          <w:rFonts w:ascii="Times New Roman" w:hAnsi="Times New Roman" w:cs="Times New Roman"/>
          <w:sz w:val="24"/>
          <w:szCs w:val="24"/>
        </w:rPr>
        <w:t>Товарищества</w:t>
      </w:r>
      <w:r w:rsidRPr="0079345A">
        <w:rPr>
          <w:rFonts w:ascii="Times New Roman" w:hAnsi="Times New Roman" w:cs="Times New Roman"/>
          <w:sz w:val="24"/>
          <w:szCs w:val="24"/>
        </w:rPr>
        <w:t xml:space="preserve"> не несут ответственность по обязательствам Товарищества.</w:t>
      </w:r>
    </w:p>
    <w:p w:rsidR="00F76EEB" w:rsidRPr="0079345A" w:rsidRDefault="00F76EEB" w:rsidP="00F76EEB">
      <w:pPr>
        <w:shd w:val="clear" w:color="auto" w:fill="FFFFFF"/>
        <w:ind w:left="72" w:firstLine="526"/>
        <w:jc w:val="both"/>
        <w:rPr>
          <w:rFonts w:ascii="Times New Roman" w:hAnsi="Times New Roman" w:cs="Times New Roman"/>
          <w:sz w:val="24"/>
          <w:szCs w:val="24"/>
        </w:rPr>
      </w:pPr>
    </w:p>
    <w:p w:rsidR="00F76EEB" w:rsidRPr="00BA6961" w:rsidRDefault="00F76EEB" w:rsidP="006323C7">
      <w:pPr>
        <w:shd w:val="clear" w:color="auto" w:fill="FFFFFF"/>
        <w:spacing w:before="120" w:after="120"/>
        <w:jc w:val="center"/>
        <w:rPr>
          <w:rFonts w:ascii="Times New Roman" w:hAnsi="Times New Roman" w:cs="Times New Roman"/>
          <w:b/>
          <w:sz w:val="24"/>
          <w:szCs w:val="24"/>
        </w:rPr>
      </w:pPr>
      <w:r w:rsidRPr="00BA6961">
        <w:rPr>
          <w:rFonts w:ascii="Times New Roman" w:hAnsi="Times New Roman" w:cs="Times New Roman"/>
          <w:b/>
          <w:sz w:val="24"/>
          <w:szCs w:val="24"/>
        </w:rPr>
        <w:t>3. ПРЕДМЕТ И ЦЕЛИ ДЕЯТЕЛЬНОСТИ ТОВАРИЩЕСТВА</w:t>
      </w:r>
    </w:p>
    <w:p w:rsidR="00F76EEB" w:rsidRPr="00FC74B9" w:rsidRDefault="00F76EEB" w:rsidP="006323C7">
      <w:pPr>
        <w:spacing w:before="120" w:after="120"/>
        <w:jc w:val="both"/>
        <w:rPr>
          <w:rFonts w:ascii="Times New Roman" w:hAnsi="Times New Roman" w:cs="Times New Roman"/>
          <w:sz w:val="24"/>
          <w:szCs w:val="24"/>
        </w:rPr>
      </w:pPr>
      <w:r>
        <w:rPr>
          <w:rFonts w:ascii="Times New Roman" w:hAnsi="Times New Roman" w:cs="Times New Roman"/>
          <w:sz w:val="24"/>
          <w:szCs w:val="24"/>
        </w:rPr>
        <w:tab/>
      </w:r>
      <w:r w:rsidRPr="00CF1A08">
        <w:rPr>
          <w:rFonts w:ascii="Times New Roman" w:hAnsi="Times New Roman" w:cs="Times New Roman"/>
          <w:sz w:val="24"/>
          <w:szCs w:val="24"/>
        </w:rPr>
        <w:t>3.1.</w:t>
      </w:r>
      <w:r w:rsidRPr="00CF1A08">
        <w:rPr>
          <w:rFonts w:ascii="Times New Roman" w:hAnsi="Times New Roman" w:cs="Times New Roman"/>
          <w:sz w:val="24"/>
          <w:szCs w:val="24"/>
        </w:rPr>
        <w:tab/>
      </w:r>
      <w:r w:rsidRPr="00486CF7">
        <w:rPr>
          <w:rFonts w:ascii="Times New Roman" w:hAnsi="Times New Roman" w:cs="Times New Roman"/>
          <w:sz w:val="24"/>
          <w:szCs w:val="24"/>
        </w:rPr>
        <w:t>Предметом деятельности Товарищества</w:t>
      </w:r>
      <w:r w:rsidRPr="00FC74B9">
        <w:rPr>
          <w:rFonts w:ascii="Times New Roman" w:hAnsi="Times New Roman" w:cs="Times New Roman"/>
          <w:sz w:val="24"/>
          <w:szCs w:val="24"/>
        </w:rPr>
        <w:t>,</w:t>
      </w:r>
      <w:r w:rsidRPr="00486CF7">
        <w:rPr>
          <w:rFonts w:ascii="Times New Roman" w:hAnsi="Times New Roman" w:cs="Times New Roman"/>
          <w:sz w:val="24"/>
          <w:szCs w:val="24"/>
        </w:rPr>
        <w:t xml:space="preserve"> </w:t>
      </w:r>
      <w:r w:rsidRPr="00FC74B9">
        <w:rPr>
          <w:rFonts w:ascii="Times New Roman" w:hAnsi="Times New Roman" w:cs="Times New Roman"/>
          <w:sz w:val="24"/>
          <w:szCs w:val="24"/>
        </w:rPr>
        <w:t>как</w:t>
      </w:r>
      <w:r w:rsidRPr="00486CF7">
        <w:rPr>
          <w:rFonts w:ascii="Times New Roman" w:hAnsi="Times New Roman" w:cs="Times New Roman"/>
          <w:sz w:val="24"/>
          <w:szCs w:val="24"/>
        </w:rPr>
        <w:t xml:space="preserve"> основанной на членстве некоммерческой организацией, учрежденной гражданами на добровольных началах для совместного владения, пользования и распоряжения в установленных действующим законодательством пределах имуществом общего пользования находящимся в их общем пользовании, </w:t>
      </w:r>
      <w:r w:rsidRPr="00FC74B9">
        <w:rPr>
          <w:rFonts w:ascii="Times New Roman" w:hAnsi="Times New Roman" w:cs="Times New Roman"/>
          <w:sz w:val="24"/>
          <w:szCs w:val="24"/>
        </w:rPr>
        <w:t xml:space="preserve">является </w:t>
      </w:r>
      <w:r w:rsidRPr="00486CF7">
        <w:rPr>
          <w:rFonts w:ascii="Times New Roman" w:hAnsi="Times New Roman" w:cs="Times New Roman"/>
          <w:sz w:val="24"/>
          <w:szCs w:val="24"/>
        </w:rPr>
        <w:t xml:space="preserve">осуществление деятельности по созданию (приобретению), содержанию, сохранению такого имущества </w:t>
      </w:r>
      <w:r w:rsidRPr="00FC74B9">
        <w:rPr>
          <w:rFonts w:ascii="Times New Roman" w:hAnsi="Times New Roman" w:cs="Times New Roman"/>
          <w:sz w:val="24"/>
          <w:szCs w:val="24"/>
        </w:rPr>
        <w:t>и удовлетворение материальных и иных потребностей ее чл</w:t>
      </w:r>
      <w:r w:rsidR="004047AC">
        <w:rPr>
          <w:rFonts w:ascii="Times New Roman" w:hAnsi="Times New Roman" w:cs="Times New Roman"/>
          <w:sz w:val="24"/>
          <w:szCs w:val="24"/>
        </w:rPr>
        <w:t>енов, связанных с ведением ими садоводства</w:t>
      </w:r>
      <w:r w:rsidRPr="00FC74B9">
        <w:rPr>
          <w:rFonts w:ascii="Times New Roman" w:hAnsi="Times New Roman" w:cs="Times New Roman"/>
          <w:sz w:val="24"/>
          <w:szCs w:val="24"/>
        </w:rPr>
        <w:t xml:space="preserve">. </w:t>
      </w:r>
    </w:p>
    <w:p w:rsidR="00F76EEB" w:rsidRDefault="00F76EEB" w:rsidP="00F76EEB">
      <w:pPr>
        <w:jc w:val="both"/>
        <w:rPr>
          <w:rFonts w:ascii="Times New Roman" w:hAnsi="Times New Roman" w:cs="Times New Roman"/>
          <w:sz w:val="24"/>
          <w:szCs w:val="24"/>
        </w:rPr>
      </w:pPr>
      <w:r w:rsidRPr="00CF1A08">
        <w:rPr>
          <w:rFonts w:ascii="Times New Roman" w:hAnsi="Times New Roman" w:cs="Times New Roman"/>
          <w:sz w:val="24"/>
          <w:szCs w:val="24"/>
        </w:rPr>
        <w:tab/>
        <w:t xml:space="preserve"> 3.2.  Целью Товарищества является</w:t>
      </w:r>
      <w:r>
        <w:rPr>
          <w:rFonts w:ascii="Times New Roman" w:hAnsi="Times New Roman" w:cs="Times New Roman"/>
          <w:sz w:val="24"/>
          <w:szCs w:val="24"/>
        </w:rPr>
        <w:t>:</w:t>
      </w:r>
      <w:r w:rsidRPr="00CF1A08">
        <w:rPr>
          <w:rFonts w:ascii="Times New Roman" w:hAnsi="Times New Roman" w:cs="Times New Roman"/>
          <w:sz w:val="24"/>
          <w:szCs w:val="24"/>
        </w:rPr>
        <w:t xml:space="preserve"> </w:t>
      </w:r>
    </w:p>
    <w:p w:rsidR="00F76EEB" w:rsidRPr="00CF1A08" w:rsidRDefault="00F76EEB" w:rsidP="00F76EEB">
      <w:pPr>
        <w:jc w:val="both"/>
        <w:rPr>
          <w:rFonts w:ascii="Times New Roman" w:hAnsi="Times New Roman" w:cs="Times New Roman"/>
          <w:sz w:val="24"/>
          <w:szCs w:val="24"/>
        </w:rPr>
      </w:pPr>
      <w:r>
        <w:rPr>
          <w:rFonts w:ascii="Times New Roman" w:hAnsi="Times New Roman" w:cs="Times New Roman"/>
          <w:sz w:val="24"/>
          <w:szCs w:val="24"/>
        </w:rPr>
        <w:t xml:space="preserve">- </w:t>
      </w:r>
      <w:r w:rsidRPr="00CF1A08">
        <w:rPr>
          <w:rFonts w:ascii="Times New Roman" w:hAnsi="Times New Roman" w:cs="Times New Roman"/>
          <w:sz w:val="24"/>
          <w:szCs w:val="24"/>
        </w:rPr>
        <w:t>создание благоприятных условий для ведения гражданами садоводства (в т.ч., обеспечение</w:t>
      </w:r>
      <w:r w:rsidRPr="00FC74B9">
        <w:rPr>
          <w:rFonts w:ascii="Times New Roman" w:hAnsi="Times New Roman" w:cs="Times New Roman"/>
          <w:sz w:val="24"/>
          <w:szCs w:val="24"/>
        </w:rPr>
        <w:t>:</w:t>
      </w:r>
      <w:r w:rsidRPr="00CF1A08">
        <w:rPr>
          <w:rFonts w:ascii="Times New Roman" w:hAnsi="Times New Roman" w:cs="Times New Roman"/>
          <w:sz w:val="24"/>
          <w:szCs w:val="24"/>
        </w:rPr>
        <w:t xml:space="preserve"> </w:t>
      </w:r>
      <w:r w:rsidR="00EB23A6" w:rsidRPr="00F543D2">
        <w:rPr>
          <w:rFonts w:ascii="Times New Roman" w:hAnsi="Times New Roman" w:cs="Times New Roman"/>
          <w:sz w:val="24"/>
          <w:szCs w:val="24"/>
          <w:highlight w:val="yellow"/>
        </w:rPr>
        <w:t>электроснабжение,</w:t>
      </w:r>
      <w:r w:rsidR="00EB23A6">
        <w:rPr>
          <w:rFonts w:ascii="Times New Roman" w:hAnsi="Times New Roman" w:cs="Times New Roman"/>
          <w:sz w:val="24"/>
          <w:szCs w:val="24"/>
        </w:rPr>
        <w:t xml:space="preserve"> </w:t>
      </w:r>
      <w:r w:rsidRPr="00CF1A08">
        <w:rPr>
          <w:rFonts w:ascii="Times New Roman" w:hAnsi="Times New Roman" w:cs="Times New Roman"/>
          <w:sz w:val="24"/>
          <w:szCs w:val="24"/>
        </w:rPr>
        <w:t>обращени</w:t>
      </w:r>
      <w:r w:rsidR="00EB23A6">
        <w:rPr>
          <w:rFonts w:ascii="Times New Roman" w:hAnsi="Times New Roman" w:cs="Times New Roman"/>
          <w:sz w:val="24"/>
          <w:szCs w:val="24"/>
        </w:rPr>
        <w:t>е</w:t>
      </w:r>
      <w:r w:rsidRPr="00CF1A08">
        <w:rPr>
          <w:rFonts w:ascii="Times New Roman" w:hAnsi="Times New Roman" w:cs="Times New Roman"/>
          <w:sz w:val="24"/>
          <w:szCs w:val="24"/>
        </w:rPr>
        <w:t xml:space="preserve"> с твердыми коммунальными отходами, благоустройств</w:t>
      </w:r>
      <w:r w:rsidRPr="00FC74B9">
        <w:rPr>
          <w:rFonts w:ascii="Times New Roman" w:hAnsi="Times New Roman" w:cs="Times New Roman"/>
          <w:sz w:val="24"/>
          <w:szCs w:val="24"/>
        </w:rPr>
        <w:t>ом</w:t>
      </w:r>
      <w:r w:rsidRPr="00CF1A08">
        <w:rPr>
          <w:rFonts w:ascii="Times New Roman" w:hAnsi="Times New Roman" w:cs="Times New Roman"/>
          <w:sz w:val="24"/>
          <w:szCs w:val="24"/>
        </w:rPr>
        <w:t xml:space="preserve"> и охран</w:t>
      </w:r>
      <w:r w:rsidRPr="00FC74B9">
        <w:rPr>
          <w:rFonts w:ascii="Times New Roman" w:hAnsi="Times New Roman" w:cs="Times New Roman"/>
          <w:sz w:val="24"/>
          <w:szCs w:val="24"/>
        </w:rPr>
        <w:t>ой</w:t>
      </w:r>
      <w:r w:rsidRPr="00CF1A08">
        <w:rPr>
          <w:rFonts w:ascii="Times New Roman" w:hAnsi="Times New Roman" w:cs="Times New Roman"/>
          <w:sz w:val="24"/>
          <w:szCs w:val="24"/>
        </w:rPr>
        <w:t xml:space="preserve"> территории садоводства или огородничества, обеспечение</w:t>
      </w:r>
      <w:r w:rsidRPr="00FC74B9">
        <w:rPr>
          <w:rFonts w:ascii="Times New Roman" w:hAnsi="Times New Roman" w:cs="Times New Roman"/>
          <w:sz w:val="24"/>
          <w:szCs w:val="24"/>
        </w:rPr>
        <w:t>м</w:t>
      </w:r>
      <w:r w:rsidRPr="00CF1A08">
        <w:rPr>
          <w:rFonts w:ascii="Times New Roman" w:hAnsi="Times New Roman" w:cs="Times New Roman"/>
          <w:sz w:val="24"/>
          <w:szCs w:val="24"/>
        </w:rPr>
        <w:t xml:space="preserve"> пожарной безопасности территории садоводства или огородничества и ины</w:t>
      </w:r>
      <w:r w:rsidRPr="00FC74B9">
        <w:rPr>
          <w:rFonts w:ascii="Times New Roman" w:hAnsi="Times New Roman" w:cs="Times New Roman"/>
          <w:sz w:val="24"/>
          <w:szCs w:val="24"/>
        </w:rPr>
        <w:t>ми</w:t>
      </w:r>
      <w:r w:rsidRPr="00CF1A08">
        <w:rPr>
          <w:rFonts w:ascii="Times New Roman" w:hAnsi="Times New Roman" w:cs="Times New Roman"/>
          <w:sz w:val="24"/>
          <w:szCs w:val="24"/>
        </w:rPr>
        <w:t xml:space="preserve"> условия</w:t>
      </w:r>
      <w:r w:rsidRPr="00FC74B9">
        <w:rPr>
          <w:rFonts w:ascii="Times New Roman" w:hAnsi="Times New Roman" w:cs="Times New Roman"/>
          <w:sz w:val="24"/>
          <w:szCs w:val="24"/>
        </w:rPr>
        <w:t>ми</w:t>
      </w:r>
      <w:r w:rsidRPr="00CF1A08">
        <w:rPr>
          <w:rFonts w:ascii="Times New Roman" w:hAnsi="Times New Roman" w:cs="Times New Roman"/>
          <w:sz w:val="24"/>
          <w:szCs w:val="24"/>
        </w:rPr>
        <w:t>);</w:t>
      </w:r>
    </w:p>
    <w:p w:rsidR="00F76EEB" w:rsidRPr="00CF1A08" w:rsidRDefault="00F76EEB" w:rsidP="00F76EEB">
      <w:pPr>
        <w:jc w:val="both"/>
        <w:rPr>
          <w:rFonts w:ascii="Times New Roman" w:hAnsi="Times New Roman" w:cs="Times New Roman"/>
          <w:sz w:val="24"/>
          <w:szCs w:val="24"/>
        </w:rPr>
      </w:pPr>
      <w:r w:rsidRPr="00CF1A08">
        <w:rPr>
          <w:rFonts w:ascii="Times New Roman" w:hAnsi="Times New Roman" w:cs="Times New Roman"/>
          <w:sz w:val="24"/>
          <w:szCs w:val="24"/>
        </w:rPr>
        <w:t xml:space="preserve">- содействие в освоении земельных участков в границах территории ведения садоводства, </w:t>
      </w:r>
    </w:p>
    <w:p w:rsidR="00F76EEB" w:rsidRPr="00CF1A08" w:rsidRDefault="00F76EEB" w:rsidP="00F76EEB">
      <w:pPr>
        <w:jc w:val="both"/>
        <w:rPr>
          <w:rFonts w:ascii="Times New Roman" w:hAnsi="Times New Roman" w:cs="Times New Roman"/>
          <w:sz w:val="24"/>
          <w:szCs w:val="24"/>
        </w:rPr>
      </w:pPr>
      <w:r w:rsidRPr="00CF1A08">
        <w:rPr>
          <w:rFonts w:ascii="Times New Roman" w:hAnsi="Times New Roman" w:cs="Times New Roman"/>
          <w:sz w:val="24"/>
          <w:szCs w:val="24"/>
        </w:rPr>
        <w:t>- содействие членам Товарищества во взаимодействии между собой и с третьими лицами, в том числе с органами государственной власти и органами местного самоуправления;</w:t>
      </w:r>
    </w:p>
    <w:p w:rsidR="00F76EEB" w:rsidRDefault="00F76EEB" w:rsidP="00F76EEB">
      <w:pPr>
        <w:jc w:val="both"/>
        <w:rPr>
          <w:rFonts w:ascii="Times New Roman" w:hAnsi="Times New Roman" w:cs="Times New Roman"/>
          <w:sz w:val="24"/>
          <w:szCs w:val="24"/>
        </w:rPr>
      </w:pPr>
      <w:r w:rsidRPr="00CF1A08">
        <w:rPr>
          <w:rFonts w:ascii="Times New Roman" w:hAnsi="Times New Roman" w:cs="Times New Roman"/>
          <w:sz w:val="24"/>
          <w:szCs w:val="24"/>
        </w:rPr>
        <w:t>- содействи</w:t>
      </w:r>
      <w:r w:rsidRPr="00FC74B9">
        <w:rPr>
          <w:rFonts w:ascii="Times New Roman" w:hAnsi="Times New Roman" w:cs="Times New Roman"/>
          <w:sz w:val="24"/>
          <w:szCs w:val="24"/>
        </w:rPr>
        <w:t>е</w:t>
      </w:r>
      <w:r w:rsidRPr="00CF1A08">
        <w:rPr>
          <w:rFonts w:ascii="Times New Roman" w:hAnsi="Times New Roman" w:cs="Times New Roman"/>
          <w:sz w:val="24"/>
          <w:szCs w:val="24"/>
        </w:rPr>
        <w:t xml:space="preserve"> членам </w:t>
      </w:r>
      <w:r w:rsidRPr="00FC74B9">
        <w:rPr>
          <w:rFonts w:ascii="Times New Roman" w:hAnsi="Times New Roman" w:cs="Times New Roman"/>
          <w:sz w:val="24"/>
          <w:szCs w:val="24"/>
        </w:rPr>
        <w:t>Товарищества</w:t>
      </w:r>
      <w:r>
        <w:rPr>
          <w:rFonts w:ascii="Times New Roman" w:hAnsi="Times New Roman" w:cs="Times New Roman"/>
          <w:sz w:val="24"/>
          <w:szCs w:val="24"/>
        </w:rPr>
        <w:t xml:space="preserve"> </w:t>
      </w:r>
      <w:r w:rsidRPr="00CF1A08">
        <w:rPr>
          <w:rFonts w:ascii="Times New Roman" w:hAnsi="Times New Roman" w:cs="Times New Roman"/>
          <w:sz w:val="24"/>
          <w:szCs w:val="24"/>
        </w:rPr>
        <w:t>в решении общих социально-хозяйственных задач ведения садоводства для собственных нужд и осуществления иной, не запрещенной законом, деятельности, направленной на достижение целей, предусмотренных настоящим Уставом.</w:t>
      </w:r>
    </w:p>
    <w:p w:rsidR="00F543D2" w:rsidRPr="006323C7" w:rsidRDefault="00F543D2" w:rsidP="00F543D2">
      <w:pPr>
        <w:jc w:val="both"/>
        <w:rPr>
          <w:rFonts w:ascii="Times New Roman" w:hAnsi="Times New Roman" w:cs="Times New Roman"/>
          <w:sz w:val="24"/>
          <w:szCs w:val="24"/>
        </w:rPr>
      </w:pPr>
      <w:r w:rsidRPr="00472810">
        <w:rPr>
          <w:rFonts w:ascii="Times New Roman" w:hAnsi="Times New Roman" w:cs="Times New Roman"/>
          <w:sz w:val="24"/>
          <w:szCs w:val="24"/>
          <w:highlight w:val="yellow"/>
        </w:rPr>
        <w:t>- удовлетворение (обеспечение) в границах земельных участков членов Товарищества и граждан, ведущих садоводство в индивидуальном порядке на территории Товарищества в электроснабжении самостоятельно путем заключения всеми членами Товарищества и гражданами, ведущими садоводство в индивидуальном порядке на территории Товарищества договоров энергоснабжения непосредственно с гарантирующим поставщиком.</w:t>
      </w:r>
      <w:r>
        <w:rPr>
          <w:rFonts w:ascii="Times New Roman" w:hAnsi="Times New Roman" w:cs="Times New Roman"/>
          <w:sz w:val="24"/>
          <w:szCs w:val="24"/>
        </w:rPr>
        <w:t xml:space="preserve"> – </w:t>
      </w:r>
      <w:r>
        <w:rPr>
          <w:rFonts w:ascii="Times New Roman" w:hAnsi="Times New Roman" w:cs="Times New Roman"/>
          <w:b/>
          <w:sz w:val="24"/>
          <w:szCs w:val="24"/>
        </w:rPr>
        <w:t xml:space="preserve">это если </w:t>
      </w:r>
      <w:r w:rsidRPr="00472810">
        <w:rPr>
          <w:rFonts w:ascii="Times New Roman" w:hAnsi="Times New Roman" w:cs="Times New Roman"/>
          <w:b/>
          <w:sz w:val="24"/>
          <w:szCs w:val="24"/>
        </w:rPr>
        <w:t xml:space="preserve"> ПРЯМЫЕ ДОГОВОРА</w:t>
      </w:r>
    </w:p>
    <w:p w:rsidR="00F543D2" w:rsidRDefault="00F543D2" w:rsidP="00F76EEB">
      <w:pPr>
        <w:jc w:val="both"/>
        <w:rPr>
          <w:rFonts w:ascii="Times New Roman" w:hAnsi="Times New Roman" w:cs="Times New Roman"/>
          <w:sz w:val="24"/>
          <w:szCs w:val="24"/>
        </w:rPr>
      </w:pPr>
    </w:p>
    <w:p w:rsidR="00F76EEB" w:rsidRPr="00CF1A08" w:rsidRDefault="00F76EEB" w:rsidP="00F76EEB">
      <w:pPr>
        <w:jc w:val="both"/>
        <w:rPr>
          <w:rFonts w:ascii="Times New Roman" w:hAnsi="Times New Roman" w:cs="Times New Roman"/>
          <w:sz w:val="24"/>
          <w:szCs w:val="24"/>
        </w:rPr>
      </w:pPr>
      <w:r w:rsidRPr="00CF1A08">
        <w:rPr>
          <w:rFonts w:ascii="Times New Roman" w:hAnsi="Times New Roman" w:cs="Times New Roman"/>
          <w:sz w:val="24"/>
          <w:szCs w:val="24"/>
        </w:rPr>
        <w:t xml:space="preserve">              3.3.  Товарищество является некоммерческой корпоративной организацией, котор</w:t>
      </w:r>
      <w:r w:rsidRPr="00FC74B9">
        <w:rPr>
          <w:rFonts w:ascii="Times New Roman" w:hAnsi="Times New Roman" w:cs="Times New Roman"/>
          <w:sz w:val="24"/>
          <w:szCs w:val="24"/>
        </w:rPr>
        <w:t>ая</w:t>
      </w:r>
      <w:r w:rsidRPr="00CF1A08">
        <w:rPr>
          <w:rFonts w:ascii="Times New Roman" w:hAnsi="Times New Roman" w:cs="Times New Roman"/>
          <w:sz w:val="24"/>
          <w:szCs w:val="24"/>
        </w:rPr>
        <w:t xml:space="preserve"> не преследует извлечение прибыли в качестве основной цели своей деятельности и не распределяет полученную прибыль между членами Товарищества.</w:t>
      </w:r>
    </w:p>
    <w:p w:rsidR="00F76EEB" w:rsidRDefault="00F76EEB" w:rsidP="00F76EEB">
      <w:pPr>
        <w:shd w:val="clear" w:color="auto" w:fill="FFFFFF"/>
        <w:jc w:val="both"/>
        <w:rPr>
          <w:color w:val="000000"/>
          <w:shd w:val="clear" w:color="auto" w:fill="FFFFFF"/>
        </w:rPr>
      </w:pPr>
    </w:p>
    <w:p w:rsidR="00F76EEB" w:rsidRDefault="00F76EEB" w:rsidP="00F76EEB">
      <w:pPr>
        <w:jc w:val="center"/>
        <w:rPr>
          <w:color w:val="000000"/>
          <w:spacing w:val="3"/>
          <w:sz w:val="24"/>
          <w:szCs w:val="24"/>
        </w:rPr>
      </w:pPr>
      <w:r w:rsidRPr="00BA6961">
        <w:rPr>
          <w:rFonts w:ascii="Times New Roman" w:hAnsi="Times New Roman" w:cs="Times New Roman"/>
          <w:b/>
          <w:sz w:val="24"/>
          <w:szCs w:val="24"/>
        </w:rPr>
        <w:t>4. ПОРЯДОК УПРАВЛЕНИЯ ДЕЯТЕЛЬНОСТЬЮ ТОВАРИЩЕСТВА, ПОЛНОМОЧИЯ ОРГАНОВ ТОВАРИЩЕСТВА, ПОРЯДОК ПРИНЯТИЯ</w:t>
      </w:r>
      <w:r>
        <w:rPr>
          <w:color w:val="000000"/>
          <w:spacing w:val="3"/>
          <w:sz w:val="24"/>
          <w:szCs w:val="24"/>
        </w:rPr>
        <w:t xml:space="preserve"> </w:t>
      </w:r>
      <w:r w:rsidRPr="00BA6961">
        <w:rPr>
          <w:rFonts w:ascii="Times New Roman" w:hAnsi="Times New Roman" w:cs="Times New Roman"/>
          <w:b/>
          <w:sz w:val="24"/>
          <w:szCs w:val="24"/>
        </w:rPr>
        <w:t>РЕШЕНИЙ.</w:t>
      </w:r>
    </w:p>
    <w:p w:rsidR="00CF0AA6" w:rsidRPr="0079345A" w:rsidRDefault="00CF0AA6" w:rsidP="00CF0AA6">
      <w:pPr>
        <w:shd w:val="clear" w:color="auto" w:fill="FFFFFF"/>
        <w:tabs>
          <w:tab w:val="left" w:pos="1012"/>
        </w:tabs>
        <w:spacing w:before="120"/>
        <w:ind w:left="565"/>
        <w:jc w:val="both"/>
        <w:rPr>
          <w:rFonts w:ascii="Times New Roman" w:hAnsi="Times New Roman" w:cs="Times New Roman"/>
          <w:sz w:val="24"/>
          <w:szCs w:val="24"/>
        </w:rPr>
      </w:pPr>
      <w:r>
        <w:rPr>
          <w:rFonts w:ascii="Times New Roman" w:hAnsi="Times New Roman" w:cs="Times New Roman"/>
          <w:sz w:val="24"/>
          <w:szCs w:val="24"/>
        </w:rPr>
        <w:t xml:space="preserve">  4.1. </w:t>
      </w:r>
      <w:r w:rsidRPr="0079345A">
        <w:rPr>
          <w:rFonts w:ascii="Times New Roman" w:hAnsi="Times New Roman" w:cs="Times New Roman"/>
          <w:sz w:val="24"/>
          <w:szCs w:val="24"/>
        </w:rPr>
        <w:t>Органами управления Товарищества являются:</w:t>
      </w:r>
    </w:p>
    <w:p w:rsidR="00CF0AA6" w:rsidRPr="0079345A" w:rsidRDefault="00CF0AA6" w:rsidP="00CF0AA6">
      <w:pPr>
        <w:shd w:val="clear" w:color="auto" w:fill="FFFFFF"/>
        <w:spacing w:before="120"/>
        <w:jc w:val="both"/>
        <w:rPr>
          <w:rFonts w:ascii="Times New Roman" w:hAnsi="Times New Roman" w:cs="Times New Roman"/>
          <w:sz w:val="24"/>
          <w:szCs w:val="24"/>
        </w:rPr>
      </w:pPr>
      <w:r>
        <w:rPr>
          <w:rFonts w:ascii="Times New Roman" w:hAnsi="Times New Roman" w:cs="Times New Roman"/>
          <w:sz w:val="24"/>
          <w:szCs w:val="24"/>
        </w:rPr>
        <w:t xml:space="preserve">           4.1.1</w:t>
      </w:r>
      <w:r w:rsidRPr="0079345A">
        <w:rPr>
          <w:rFonts w:ascii="Times New Roman" w:hAnsi="Times New Roman" w:cs="Times New Roman"/>
          <w:sz w:val="24"/>
          <w:szCs w:val="24"/>
        </w:rPr>
        <w:t>.</w:t>
      </w:r>
      <w:r>
        <w:rPr>
          <w:rFonts w:ascii="Times New Roman" w:hAnsi="Times New Roman" w:cs="Times New Roman"/>
          <w:sz w:val="24"/>
          <w:szCs w:val="24"/>
        </w:rPr>
        <w:t xml:space="preserve"> </w:t>
      </w:r>
      <w:r w:rsidRPr="0079345A">
        <w:rPr>
          <w:rFonts w:ascii="Times New Roman" w:hAnsi="Times New Roman" w:cs="Times New Roman"/>
          <w:sz w:val="24"/>
          <w:szCs w:val="24"/>
        </w:rPr>
        <w:t>Высший орган управления Товарищества - Общее собрание членов                  Товарищества;</w:t>
      </w:r>
    </w:p>
    <w:p w:rsidR="00CF0AA6" w:rsidRPr="0079345A" w:rsidRDefault="00CF0AA6" w:rsidP="00CF0AA6">
      <w:pPr>
        <w:shd w:val="clear" w:color="auto" w:fill="FFFFFF"/>
        <w:tabs>
          <w:tab w:val="left" w:pos="1012"/>
        </w:tabs>
        <w:spacing w:before="120"/>
        <w:ind w:left="565"/>
        <w:jc w:val="both"/>
        <w:rPr>
          <w:rFonts w:ascii="Times New Roman" w:hAnsi="Times New Roman" w:cs="Times New Roman"/>
          <w:sz w:val="24"/>
          <w:szCs w:val="24"/>
        </w:rPr>
      </w:pPr>
      <w:r>
        <w:rPr>
          <w:rFonts w:ascii="Times New Roman" w:hAnsi="Times New Roman" w:cs="Times New Roman"/>
          <w:sz w:val="24"/>
          <w:szCs w:val="24"/>
        </w:rPr>
        <w:t xml:space="preserve"> 4.1.2.</w:t>
      </w:r>
      <w:r w:rsidRPr="0079345A">
        <w:rPr>
          <w:rFonts w:ascii="Times New Roman" w:hAnsi="Times New Roman" w:cs="Times New Roman"/>
          <w:sz w:val="24"/>
          <w:szCs w:val="24"/>
        </w:rPr>
        <w:t>Коллегиальный исполнительный орган - Правление  Товарищества;</w:t>
      </w:r>
      <w:r w:rsidRPr="0079345A">
        <w:rPr>
          <w:rFonts w:ascii="Times New Roman" w:hAnsi="Times New Roman" w:cs="Times New Roman"/>
          <w:sz w:val="24"/>
          <w:szCs w:val="24"/>
        </w:rPr>
        <w:br/>
      </w:r>
      <w:r>
        <w:rPr>
          <w:rFonts w:ascii="Times New Roman" w:hAnsi="Times New Roman" w:cs="Times New Roman"/>
          <w:sz w:val="24"/>
          <w:szCs w:val="24"/>
        </w:rPr>
        <w:t xml:space="preserve"> 4.1.3</w:t>
      </w:r>
      <w:r w:rsidRPr="0079345A">
        <w:rPr>
          <w:rFonts w:ascii="Times New Roman" w:hAnsi="Times New Roman" w:cs="Times New Roman"/>
          <w:sz w:val="24"/>
          <w:szCs w:val="24"/>
        </w:rPr>
        <w:t xml:space="preserve">. </w:t>
      </w:r>
      <w:r>
        <w:rPr>
          <w:rFonts w:ascii="Times New Roman" w:hAnsi="Times New Roman" w:cs="Times New Roman"/>
          <w:sz w:val="24"/>
          <w:szCs w:val="24"/>
        </w:rPr>
        <w:t>Единоличный и</w:t>
      </w:r>
      <w:r w:rsidRPr="0079345A">
        <w:rPr>
          <w:rFonts w:ascii="Times New Roman" w:hAnsi="Times New Roman" w:cs="Times New Roman"/>
          <w:sz w:val="24"/>
          <w:szCs w:val="24"/>
        </w:rPr>
        <w:t>сполнительный орган - Председатель Товарищества.</w:t>
      </w:r>
    </w:p>
    <w:p w:rsidR="00CF0AA6" w:rsidRDefault="00D70F94" w:rsidP="00CF0AA6">
      <w:pPr>
        <w:shd w:val="clear" w:color="auto" w:fill="FFFFFF"/>
        <w:tabs>
          <w:tab w:val="left" w:pos="1012"/>
        </w:tabs>
        <w:spacing w:before="120"/>
        <w:ind w:left="565"/>
        <w:jc w:val="both"/>
        <w:rPr>
          <w:rFonts w:ascii="Times New Roman" w:hAnsi="Times New Roman" w:cs="Times New Roman"/>
          <w:sz w:val="24"/>
          <w:szCs w:val="24"/>
        </w:rPr>
      </w:pPr>
      <w:r>
        <w:rPr>
          <w:rFonts w:ascii="Times New Roman" w:hAnsi="Times New Roman" w:cs="Times New Roman"/>
          <w:sz w:val="24"/>
          <w:szCs w:val="24"/>
        </w:rPr>
        <w:t xml:space="preserve"> 4.1.4. </w:t>
      </w:r>
      <w:r w:rsidR="00CF0AA6" w:rsidRPr="00F83E16">
        <w:rPr>
          <w:rFonts w:ascii="Times New Roman" w:hAnsi="Times New Roman" w:cs="Times New Roman"/>
          <w:sz w:val="24"/>
          <w:szCs w:val="24"/>
        </w:rPr>
        <w:t xml:space="preserve">Наряду с исполнительными органами </w:t>
      </w:r>
      <w:r w:rsidR="00CF0AA6">
        <w:rPr>
          <w:rFonts w:ascii="Times New Roman" w:hAnsi="Times New Roman" w:cs="Times New Roman"/>
          <w:sz w:val="24"/>
          <w:szCs w:val="24"/>
        </w:rPr>
        <w:t xml:space="preserve">образуется </w:t>
      </w:r>
      <w:r w:rsidR="00CF0AA6" w:rsidRPr="009F304E">
        <w:rPr>
          <w:rFonts w:ascii="Times New Roman" w:hAnsi="Times New Roman" w:cs="Times New Roman"/>
          <w:sz w:val="24"/>
          <w:szCs w:val="24"/>
        </w:rPr>
        <w:t>Ревизионная комиссия</w:t>
      </w:r>
      <w:r w:rsidR="00972D73">
        <w:rPr>
          <w:rFonts w:ascii="Times New Roman" w:hAnsi="Times New Roman" w:cs="Times New Roman"/>
          <w:sz w:val="24"/>
          <w:szCs w:val="24"/>
        </w:rPr>
        <w:t>.</w:t>
      </w:r>
    </w:p>
    <w:p w:rsidR="00CF0AA6" w:rsidRPr="00F83E16" w:rsidRDefault="00D70F94" w:rsidP="00CF0AA6">
      <w:pPr>
        <w:shd w:val="clear" w:color="auto" w:fill="FFFFFF"/>
        <w:tabs>
          <w:tab w:val="left" w:pos="1012"/>
        </w:tabs>
        <w:spacing w:before="120"/>
        <w:ind w:firstLine="565"/>
        <w:jc w:val="both"/>
        <w:rPr>
          <w:rFonts w:ascii="Times New Roman" w:hAnsi="Times New Roman" w:cs="Times New Roman"/>
          <w:sz w:val="24"/>
          <w:szCs w:val="24"/>
        </w:rPr>
      </w:pPr>
      <w:r>
        <w:rPr>
          <w:rFonts w:ascii="Times New Roman" w:hAnsi="Times New Roman" w:cs="Times New Roman"/>
          <w:sz w:val="24"/>
          <w:szCs w:val="24"/>
        </w:rPr>
        <w:t xml:space="preserve">4.1.5. </w:t>
      </w:r>
      <w:r w:rsidR="00CF0AA6">
        <w:rPr>
          <w:rFonts w:ascii="Times New Roman" w:hAnsi="Times New Roman" w:cs="Times New Roman"/>
          <w:sz w:val="24"/>
          <w:szCs w:val="24"/>
        </w:rPr>
        <w:t xml:space="preserve">Лица, избранные </w:t>
      </w:r>
      <w:r w:rsidR="000106F8">
        <w:rPr>
          <w:rFonts w:ascii="Times New Roman" w:hAnsi="Times New Roman" w:cs="Times New Roman"/>
          <w:sz w:val="24"/>
          <w:szCs w:val="24"/>
        </w:rPr>
        <w:t>в исполнительные органы товарищества,</w:t>
      </w:r>
      <w:r w:rsidR="00CF0AA6">
        <w:rPr>
          <w:rFonts w:ascii="Times New Roman" w:hAnsi="Times New Roman" w:cs="Times New Roman"/>
          <w:sz w:val="24"/>
          <w:szCs w:val="24"/>
        </w:rPr>
        <w:t xml:space="preserve"> продолжают осуществлять свои полномочия до избрания новых исполнительных органов Товарищества.</w:t>
      </w:r>
    </w:p>
    <w:p w:rsidR="00D70F94" w:rsidRPr="0047743A" w:rsidRDefault="00CF0AA6" w:rsidP="00972D73">
      <w:pPr>
        <w:shd w:val="clear" w:color="auto" w:fill="FFFFFF"/>
        <w:tabs>
          <w:tab w:val="left" w:pos="1012"/>
        </w:tabs>
        <w:ind w:left="565"/>
        <w:jc w:val="both"/>
        <w:rPr>
          <w:rFonts w:ascii="Times New Roman" w:hAnsi="Times New Roman" w:cs="Times New Roman"/>
          <w:sz w:val="24"/>
          <w:szCs w:val="24"/>
        </w:rPr>
      </w:pPr>
      <w:r w:rsidRPr="00F83E16">
        <w:rPr>
          <w:rFonts w:ascii="Times New Roman" w:hAnsi="Times New Roman" w:cs="Times New Roman"/>
          <w:sz w:val="24"/>
          <w:szCs w:val="24"/>
        </w:rPr>
        <w:t xml:space="preserve"> </w:t>
      </w:r>
      <w:r w:rsidR="00D70F94" w:rsidRPr="0047743A">
        <w:rPr>
          <w:rFonts w:ascii="Times New Roman" w:hAnsi="Times New Roman" w:cs="Times New Roman"/>
          <w:sz w:val="24"/>
          <w:szCs w:val="24"/>
        </w:rPr>
        <w:t>4.2.          Общее собрание членов Товарищества</w:t>
      </w:r>
    </w:p>
    <w:p w:rsidR="00D70F94" w:rsidRPr="00F83E16" w:rsidRDefault="00D70F94" w:rsidP="00D70F94">
      <w:pPr>
        <w:shd w:val="clear" w:color="auto" w:fill="FFFFFF"/>
        <w:ind w:firstLine="565"/>
        <w:jc w:val="both"/>
        <w:rPr>
          <w:rFonts w:ascii="Times New Roman" w:hAnsi="Times New Roman" w:cs="Times New Roman"/>
          <w:sz w:val="24"/>
          <w:szCs w:val="24"/>
        </w:rPr>
      </w:pPr>
      <w:r>
        <w:rPr>
          <w:rFonts w:ascii="Times New Roman" w:hAnsi="Times New Roman" w:cs="Times New Roman"/>
          <w:sz w:val="24"/>
          <w:szCs w:val="24"/>
        </w:rPr>
        <w:t xml:space="preserve"> 4.2</w:t>
      </w:r>
      <w:r w:rsidRPr="00F83E16">
        <w:rPr>
          <w:rFonts w:ascii="Times New Roman" w:hAnsi="Times New Roman" w:cs="Times New Roman"/>
          <w:sz w:val="24"/>
          <w:szCs w:val="24"/>
        </w:rPr>
        <w:t>.</w:t>
      </w:r>
      <w:r>
        <w:rPr>
          <w:rFonts w:ascii="Times New Roman" w:hAnsi="Times New Roman" w:cs="Times New Roman"/>
          <w:sz w:val="24"/>
          <w:szCs w:val="24"/>
        </w:rPr>
        <w:t>1.</w:t>
      </w:r>
      <w:r w:rsidRPr="00F83E16">
        <w:rPr>
          <w:rFonts w:ascii="Times New Roman" w:hAnsi="Times New Roman" w:cs="Times New Roman"/>
          <w:sz w:val="24"/>
          <w:szCs w:val="24"/>
        </w:rPr>
        <w:t xml:space="preserve"> К исключительной компетенции общего собрания членов товарищества относятся:</w:t>
      </w:r>
    </w:p>
    <w:p w:rsidR="00D70F94" w:rsidRPr="002D636D" w:rsidRDefault="00D70F94" w:rsidP="00D70F94">
      <w:pPr>
        <w:shd w:val="clear" w:color="auto" w:fill="FFFFFF"/>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Pr="002D636D">
        <w:rPr>
          <w:rFonts w:ascii="Times New Roman" w:hAnsi="Times New Roman" w:cs="Times New Roman"/>
          <w:sz w:val="24"/>
          <w:szCs w:val="24"/>
        </w:rPr>
        <w:t>изменение устава Товарищества;</w:t>
      </w:r>
    </w:p>
    <w:p w:rsidR="00D70F94" w:rsidRPr="002D636D" w:rsidRDefault="00D70F94" w:rsidP="00D70F94">
      <w:pPr>
        <w:shd w:val="clear" w:color="auto" w:fill="FFFFFF"/>
        <w:ind w:firstLine="720"/>
        <w:jc w:val="both"/>
        <w:rPr>
          <w:rFonts w:ascii="Times New Roman" w:hAnsi="Times New Roman" w:cs="Times New Roman"/>
          <w:sz w:val="24"/>
          <w:szCs w:val="24"/>
        </w:rPr>
      </w:pPr>
      <w:r w:rsidRPr="002D636D">
        <w:rPr>
          <w:rFonts w:ascii="Times New Roman" w:hAnsi="Times New Roman" w:cs="Times New Roman"/>
          <w:sz w:val="24"/>
          <w:szCs w:val="24"/>
        </w:rPr>
        <w:t>2) избрание органов Товарищества (председателя Товарищества, членов правления Товарищества), ревизионной комиссии (ревизора), досрочное прекращение их полномочий;</w:t>
      </w:r>
    </w:p>
    <w:p w:rsidR="00D70F94" w:rsidRPr="002D636D" w:rsidRDefault="00D70F94" w:rsidP="00D70F94">
      <w:pPr>
        <w:shd w:val="clear" w:color="auto" w:fill="FFFFFF"/>
        <w:ind w:firstLine="720"/>
        <w:jc w:val="both"/>
        <w:rPr>
          <w:rFonts w:ascii="Times New Roman" w:hAnsi="Times New Roman" w:cs="Times New Roman"/>
          <w:sz w:val="24"/>
          <w:szCs w:val="24"/>
        </w:rPr>
      </w:pPr>
      <w:r w:rsidRPr="002D636D">
        <w:rPr>
          <w:rFonts w:ascii="Times New Roman" w:hAnsi="Times New Roman" w:cs="Times New Roman"/>
          <w:sz w:val="24"/>
          <w:szCs w:val="24"/>
        </w:rPr>
        <w:t>3) определение условий, на которых осуществляется оплата труда председателя Товарищества, членов правления Товарищества, членов ревизионной комиссии (ревизора), а также иных лиц, с которыми Товариществом заключены трудовые договоры;</w:t>
      </w:r>
    </w:p>
    <w:p w:rsidR="00D70F94" w:rsidRPr="002D636D" w:rsidRDefault="00D70F94" w:rsidP="00D70F94">
      <w:pPr>
        <w:shd w:val="clear" w:color="auto" w:fill="FFFFFF"/>
        <w:ind w:firstLine="720"/>
        <w:jc w:val="both"/>
        <w:rPr>
          <w:rFonts w:ascii="Times New Roman" w:hAnsi="Times New Roman" w:cs="Times New Roman"/>
          <w:sz w:val="24"/>
          <w:szCs w:val="24"/>
        </w:rPr>
      </w:pPr>
      <w:r w:rsidRPr="002D636D">
        <w:rPr>
          <w:rFonts w:ascii="Times New Roman" w:hAnsi="Times New Roman" w:cs="Times New Roman"/>
          <w:sz w:val="24"/>
          <w:szCs w:val="24"/>
        </w:rPr>
        <w:t>4) принятие решения о приобретении Товариществом земельных участков, находящихся в государственной или муниципальной собственности, о совершении необходимых действий для приобретения указанных земельных участков;</w:t>
      </w:r>
    </w:p>
    <w:p w:rsidR="00D70F94" w:rsidRPr="002D636D" w:rsidRDefault="00D70F94" w:rsidP="00D70F94">
      <w:pPr>
        <w:shd w:val="clear" w:color="auto" w:fill="FFFFFF"/>
        <w:ind w:firstLine="720"/>
        <w:jc w:val="both"/>
        <w:rPr>
          <w:rFonts w:ascii="Times New Roman" w:hAnsi="Times New Roman" w:cs="Times New Roman"/>
          <w:sz w:val="24"/>
          <w:szCs w:val="24"/>
        </w:rPr>
      </w:pPr>
      <w:r w:rsidRPr="002D636D">
        <w:rPr>
          <w:rFonts w:ascii="Times New Roman" w:hAnsi="Times New Roman" w:cs="Times New Roman"/>
          <w:sz w:val="24"/>
          <w:szCs w:val="24"/>
        </w:rPr>
        <w:t>5) принятие решения о создании (строительстве, реконструкции) или приобретении имущества общего пользования, в том числе земельных участков общего назначения, и о порядке его использования;</w:t>
      </w:r>
    </w:p>
    <w:p w:rsidR="00D70F94" w:rsidRPr="002D636D" w:rsidRDefault="00D70F94" w:rsidP="00D70F94">
      <w:pPr>
        <w:shd w:val="clear" w:color="auto" w:fill="FFFFFF"/>
        <w:ind w:firstLine="720"/>
        <w:jc w:val="both"/>
        <w:rPr>
          <w:rFonts w:ascii="Times New Roman" w:hAnsi="Times New Roman" w:cs="Times New Roman"/>
          <w:sz w:val="24"/>
          <w:szCs w:val="24"/>
        </w:rPr>
      </w:pPr>
      <w:r w:rsidRPr="002D636D">
        <w:rPr>
          <w:rFonts w:ascii="Times New Roman" w:hAnsi="Times New Roman" w:cs="Times New Roman"/>
          <w:sz w:val="24"/>
          <w:szCs w:val="24"/>
        </w:rPr>
        <w:t>6) принятие решения о передаче недвижимого имущества общего пользования в общую долевую собственность собственников земельных участков, расположенных в границах территории садоводства или огородничества, в государственную собственность субъекта Российской Федерации или в собственность муниципального образования, в границах которых расположена территория садоводства или огородничества;</w:t>
      </w:r>
    </w:p>
    <w:p w:rsidR="00D70F94" w:rsidRPr="002D636D" w:rsidRDefault="00D70F94" w:rsidP="00D70F94">
      <w:pPr>
        <w:shd w:val="clear" w:color="auto" w:fill="FFFFFF"/>
        <w:ind w:firstLine="720"/>
        <w:jc w:val="both"/>
        <w:rPr>
          <w:rFonts w:ascii="Times New Roman" w:hAnsi="Times New Roman" w:cs="Times New Roman"/>
          <w:sz w:val="24"/>
          <w:szCs w:val="24"/>
        </w:rPr>
      </w:pPr>
      <w:r w:rsidRPr="002D636D">
        <w:rPr>
          <w:rFonts w:ascii="Times New Roman" w:hAnsi="Times New Roman" w:cs="Times New Roman"/>
          <w:sz w:val="24"/>
          <w:szCs w:val="24"/>
        </w:rPr>
        <w:t>7) прием граждан в члены Товарищества, исключение граждан из числа членов Товарищества, определение порядка рассмотрения заявлений граждан о приеме в члены Товарищества;</w:t>
      </w:r>
    </w:p>
    <w:p w:rsidR="00D70F94" w:rsidRPr="002D636D" w:rsidRDefault="00D70F94" w:rsidP="00D70F94">
      <w:pPr>
        <w:shd w:val="clear" w:color="auto" w:fill="FFFFFF"/>
        <w:ind w:firstLine="720"/>
        <w:jc w:val="both"/>
        <w:rPr>
          <w:rFonts w:ascii="Times New Roman" w:hAnsi="Times New Roman" w:cs="Times New Roman"/>
          <w:sz w:val="24"/>
          <w:szCs w:val="24"/>
        </w:rPr>
      </w:pPr>
      <w:r w:rsidRPr="002D636D">
        <w:rPr>
          <w:rFonts w:ascii="Times New Roman" w:hAnsi="Times New Roman" w:cs="Times New Roman"/>
          <w:sz w:val="24"/>
          <w:szCs w:val="24"/>
        </w:rPr>
        <w:t>8) принятие решения об открытии или о закрытии банковских счетов Товарищества (выбор кредитной организации);</w:t>
      </w:r>
    </w:p>
    <w:p w:rsidR="00D70F94" w:rsidRPr="002D636D" w:rsidRDefault="00D70F94" w:rsidP="00D70F94">
      <w:pPr>
        <w:shd w:val="clear" w:color="auto" w:fill="FFFFFF"/>
        <w:ind w:firstLine="720"/>
        <w:jc w:val="both"/>
        <w:rPr>
          <w:rFonts w:ascii="Times New Roman" w:hAnsi="Times New Roman" w:cs="Times New Roman"/>
          <w:sz w:val="24"/>
          <w:szCs w:val="24"/>
        </w:rPr>
      </w:pPr>
      <w:r w:rsidRPr="002D636D">
        <w:rPr>
          <w:rFonts w:ascii="Times New Roman" w:hAnsi="Times New Roman" w:cs="Times New Roman"/>
          <w:sz w:val="24"/>
          <w:szCs w:val="24"/>
        </w:rPr>
        <w:t>9) одобрение проекта планировки территории и (или) проекта межевания территории, подготовленных в отношении территории садоводства или огородничества;</w:t>
      </w:r>
    </w:p>
    <w:p w:rsidR="00D70F94" w:rsidRPr="002D636D" w:rsidRDefault="00D70F94" w:rsidP="00D70F94">
      <w:pPr>
        <w:shd w:val="clear" w:color="auto" w:fill="FFFFFF"/>
        <w:ind w:firstLine="720"/>
        <w:jc w:val="both"/>
        <w:rPr>
          <w:rFonts w:ascii="Times New Roman" w:hAnsi="Times New Roman" w:cs="Times New Roman"/>
          <w:sz w:val="24"/>
          <w:szCs w:val="24"/>
        </w:rPr>
      </w:pPr>
      <w:r w:rsidRPr="002D636D">
        <w:rPr>
          <w:rFonts w:ascii="Times New Roman" w:hAnsi="Times New Roman" w:cs="Times New Roman"/>
          <w:sz w:val="24"/>
          <w:szCs w:val="24"/>
        </w:rPr>
        <w:t>10) распределение образованных на основании утвержденной документации по планировке территории садовых или огородных земельных участков между членами Товарищества с указанием условных номеров земельных участков согласно утвержденному проекту межевания территории для их последующего предоставления в соответствии с Земельным кодексом Российской Федерации;</w:t>
      </w:r>
    </w:p>
    <w:p w:rsidR="00D70F94" w:rsidRPr="00F83E16" w:rsidRDefault="00D70F94" w:rsidP="00D70F94">
      <w:pPr>
        <w:shd w:val="clear" w:color="auto" w:fill="FFFFFF"/>
        <w:ind w:firstLine="720"/>
        <w:jc w:val="both"/>
        <w:rPr>
          <w:rFonts w:ascii="Times New Roman" w:hAnsi="Times New Roman" w:cs="Times New Roman"/>
          <w:sz w:val="24"/>
          <w:szCs w:val="24"/>
        </w:rPr>
      </w:pPr>
      <w:r w:rsidRPr="00F83E16">
        <w:rPr>
          <w:rFonts w:ascii="Times New Roman" w:hAnsi="Times New Roman" w:cs="Times New Roman"/>
          <w:sz w:val="24"/>
          <w:szCs w:val="24"/>
        </w:rPr>
        <w:t>11) утверждение отчетов ревизионной комиссии (ревизора);</w:t>
      </w:r>
    </w:p>
    <w:p w:rsidR="00CF0AA6" w:rsidRPr="00F83E16" w:rsidRDefault="00CF0AA6" w:rsidP="00D70F94">
      <w:pPr>
        <w:shd w:val="clear" w:color="auto" w:fill="FFFFFF"/>
        <w:spacing w:before="120"/>
        <w:ind w:firstLine="720"/>
        <w:jc w:val="both"/>
        <w:rPr>
          <w:rFonts w:ascii="Times New Roman" w:hAnsi="Times New Roman" w:cs="Times New Roman"/>
          <w:sz w:val="24"/>
          <w:szCs w:val="24"/>
        </w:rPr>
      </w:pPr>
      <w:r w:rsidRPr="00F83E16">
        <w:rPr>
          <w:rFonts w:ascii="Times New Roman" w:hAnsi="Times New Roman" w:cs="Times New Roman"/>
          <w:sz w:val="24"/>
          <w:szCs w:val="24"/>
        </w:rPr>
        <w:t>12) утверждение положения об оплате труда работников и членов органов товарищества, членов ревизионной комиссии (ревизора), заключивших трудовые договоры с товариществом;</w:t>
      </w:r>
    </w:p>
    <w:p w:rsidR="00D70F94" w:rsidRPr="004B1D01" w:rsidRDefault="00D70F94" w:rsidP="00D70F94">
      <w:pPr>
        <w:shd w:val="clear" w:color="auto" w:fill="FFFFFF"/>
        <w:ind w:firstLine="720"/>
        <w:jc w:val="both"/>
        <w:rPr>
          <w:rFonts w:ascii="Times New Roman" w:hAnsi="Times New Roman" w:cs="Times New Roman"/>
          <w:sz w:val="24"/>
          <w:szCs w:val="24"/>
        </w:rPr>
      </w:pPr>
      <w:r w:rsidRPr="00F83E16">
        <w:rPr>
          <w:rFonts w:ascii="Times New Roman" w:hAnsi="Times New Roman" w:cs="Times New Roman"/>
          <w:sz w:val="24"/>
          <w:szCs w:val="24"/>
        </w:rPr>
        <w:t xml:space="preserve">13) принятие решений о создании ассоциаций (союзов) товариществ, вступлении в них </w:t>
      </w:r>
      <w:r w:rsidRPr="004B1D01">
        <w:rPr>
          <w:rFonts w:ascii="Times New Roman" w:hAnsi="Times New Roman" w:cs="Times New Roman"/>
          <w:sz w:val="24"/>
          <w:szCs w:val="24"/>
        </w:rPr>
        <w:t>или выходе из них;</w:t>
      </w:r>
    </w:p>
    <w:p w:rsidR="00D70F94" w:rsidRPr="004B1D01" w:rsidRDefault="00D70F94" w:rsidP="00D70F94">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14) заключение договора с аудиторской организацией или индивидуальным аудитором Товарищества;</w:t>
      </w:r>
    </w:p>
    <w:p w:rsidR="00D70F94" w:rsidRPr="004B1D01" w:rsidRDefault="00D70F94" w:rsidP="00D70F94">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15) утверждение порядка ведения общего собрания членов Товарищества, деятельности председателя и правления Товарищества, деятельности ревизионной комиссии (ревизора) Товарищества;</w:t>
      </w:r>
    </w:p>
    <w:p w:rsidR="00D70F94" w:rsidRPr="004B1D01" w:rsidRDefault="00D70F94" w:rsidP="00D70F94">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16) рассмотрение жалоб членов Товарищества на решения и действия (бездействие) членов правления, председателя, членов ревизионной комиссии (ревизора) товарищества;</w:t>
      </w:r>
    </w:p>
    <w:p w:rsidR="00D70F94" w:rsidRPr="004B1D01" w:rsidRDefault="00D70F94" w:rsidP="00D70F94">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17) утверждение приходно-расходной сметы Товарищества и принятие решения о ее исполнении;</w:t>
      </w:r>
    </w:p>
    <w:p w:rsidR="00D70F94" w:rsidRPr="004B1D01" w:rsidRDefault="00D70F94" w:rsidP="00D70F94">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18) утверждение отчетов правления Товарищества, отчетов председателя товарищества;</w:t>
      </w:r>
    </w:p>
    <w:p w:rsidR="00D70F94" w:rsidRPr="004B1D01" w:rsidRDefault="00D70F94" w:rsidP="00D70F94">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19) определение порядка рассмотрения органами Товарищества заявлений (обращений, жалоб) членов Товарищества;</w:t>
      </w:r>
    </w:p>
    <w:p w:rsidR="00D70F94" w:rsidRPr="004B1D01" w:rsidRDefault="00D70F94" w:rsidP="00D70F94">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20) принятие решения об избрании председательствующего на общем собрании членов Товарищества;</w:t>
      </w:r>
    </w:p>
    <w:p w:rsidR="00D70F94" w:rsidRPr="004B1D01" w:rsidRDefault="00D70F94" w:rsidP="00D70F94">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21) определение размера и срока внесения взносов, порядка расходования целевых взносов, а также размера и срока внесения платы для граждан (правообладателей, собственников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w:t>
      </w:r>
      <w:r w:rsidR="002E5CA1">
        <w:rPr>
          <w:rFonts w:ascii="Times New Roman" w:hAnsi="Times New Roman" w:cs="Times New Roman"/>
          <w:sz w:val="24"/>
          <w:szCs w:val="24"/>
        </w:rPr>
        <w:t>тва без участия в Товариществе;</w:t>
      </w:r>
    </w:p>
    <w:p w:rsidR="00D70F94" w:rsidRPr="004B1D01" w:rsidRDefault="00D70F94" w:rsidP="00D70F94">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22) утверждение финансово-экономического обоснования размера взносов, финансово-экономического обоснования размера платы для граждан (правообладателей, собственников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w:t>
      </w:r>
    </w:p>
    <w:p w:rsidR="002E5CA1" w:rsidRDefault="00D70F94" w:rsidP="00E82E15">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23) принятие решений о реорганизации и ликвидации Товарищества, о назначении ликвидационной комиссии (ликвидатора) и об утверждении промежуточного ликвидационного баланса и ликвидационного баланса.</w:t>
      </w:r>
      <w:r w:rsidR="002E5CA1">
        <w:rPr>
          <w:rFonts w:ascii="Times New Roman" w:hAnsi="Times New Roman" w:cs="Times New Roman"/>
          <w:sz w:val="24"/>
          <w:szCs w:val="24"/>
        </w:rPr>
        <w:t>;</w:t>
      </w:r>
    </w:p>
    <w:p w:rsidR="003576B9" w:rsidRPr="004B1D01" w:rsidRDefault="003576B9" w:rsidP="003576B9">
      <w:pPr>
        <w:shd w:val="clear" w:color="auto" w:fill="FFFFFF"/>
        <w:ind w:firstLine="720"/>
        <w:jc w:val="both"/>
        <w:rPr>
          <w:rFonts w:ascii="Times New Roman" w:hAnsi="Times New Roman" w:cs="Times New Roman"/>
          <w:sz w:val="24"/>
          <w:szCs w:val="24"/>
        </w:rPr>
      </w:pPr>
      <w:r w:rsidRPr="00D62FD6">
        <w:rPr>
          <w:rFonts w:ascii="Times New Roman" w:hAnsi="Times New Roman" w:cs="Times New Roman"/>
          <w:sz w:val="24"/>
          <w:szCs w:val="24"/>
        </w:rPr>
        <w:t>24) Утверждение положения об электроснабжении Товарищества. Электроснабжение и учет электрической энергии, распределение мощности между членами Товарищества, гражданами (правообладателями, собственниками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  и объектами имущества общего пользования, определение порядка оплаты технологических потерь электроэнергии, возникающих в объектах электросетевого хозяйства Товарищества осуществляются согласно этому положению.</w:t>
      </w:r>
    </w:p>
    <w:p w:rsidR="003576B9" w:rsidRPr="004B1D01" w:rsidRDefault="003576B9" w:rsidP="003576B9">
      <w:pPr>
        <w:shd w:val="clear" w:color="auto" w:fill="FFFFFF"/>
        <w:ind w:firstLine="720"/>
        <w:jc w:val="both"/>
        <w:rPr>
          <w:rFonts w:ascii="Times New Roman" w:hAnsi="Times New Roman" w:cs="Times New Roman"/>
          <w:sz w:val="24"/>
          <w:szCs w:val="24"/>
        </w:rPr>
      </w:pPr>
      <w:r w:rsidRPr="004B1D01">
        <w:rPr>
          <w:rFonts w:ascii="Times New Roman" w:hAnsi="Times New Roman" w:cs="Times New Roman"/>
          <w:sz w:val="24"/>
          <w:szCs w:val="24"/>
        </w:rPr>
        <w:t>4.2.2. По вопросам, указанным в пунктах 1 - 6, 10, 17, 21 - 23 статьи 4.2.1 настоящего Устава, решения общего собрания членов Товарищества принимаются квалифицированным большинством не менее двух третей голосов от общего числа присутствующих на общем собрании членов Товарищества.</w:t>
      </w:r>
    </w:p>
    <w:p w:rsidR="003576B9" w:rsidRPr="004B1D01" w:rsidRDefault="003576B9" w:rsidP="003576B9">
      <w:pPr>
        <w:pStyle w:val="20"/>
        <w:shd w:val="clear" w:color="auto" w:fill="auto"/>
        <w:spacing w:after="0" w:line="240" w:lineRule="auto"/>
        <w:ind w:firstLine="720"/>
        <w:rPr>
          <w:rFonts w:ascii="Times New Roman" w:eastAsia="Times New Roman" w:hAnsi="Times New Roman" w:cs="Times New Roman"/>
          <w:sz w:val="24"/>
          <w:szCs w:val="24"/>
          <w:lang w:eastAsia="ru-RU"/>
        </w:rPr>
      </w:pPr>
      <w:r w:rsidRPr="004B1D01">
        <w:rPr>
          <w:rFonts w:ascii="Times New Roman" w:eastAsia="Times New Roman" w:hAnsi="Times New Roman" w:cs="Times New Roman"/>
          <w:sz w:val="24"/>
          <w:szCs w:val="24"/>
          <w:lang w:eastAsia="ru-RU"/>
        </w:rPr>
        <w:t>4.2.3. По вопросам, указанным в пунктах 4 - 6, 21 и 22 статьи 4.2.1 настоящего Устава, решения общего собрания членов товарищества принимаются с учетом результатов голосования граждан (правообладателей, собственников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 в порядке установленном Федеральным законом от 29.07.2017 № 217 «О ведении гражданами садоводства и огородничества для собственных нужд».</w:t>
      </w:r>
    </w:p>
    <w:p w:rsidR="003576B9" w:rsidRPr="008B311F" w:rsidRDefault="003576B9" w:rsidP="003576B9">
      <w:pPr>
        <w:ind w:firstLine="720"/>
        <w:jc w:val="both"/>
        <w:rPr>
          <w:rFonts w:ascii="Times New Roman" w:hAnsi="Times New Roman" w:cs="Times New Roman"/>
          <w:sz w:val="24"/>
          <w:szCs w:val="24"/>
        </w:rPr>
      </w:pPr>
      <w:r w:rsidRPr="004B1D01">
        <w:rPr>
          <w:rFonts w:ascii="Times New Roman" w:hAnsi="Times New Roman" w:cs="Times New Roman"/>
          <w:sz w:val="24"/>
          <w:szCs w:val="24"/>
        </w:rPr>
        <w:t xml:space="preserve">4.2.4. По </w:t>
      </w:r>
      <w:r w:rsidRPr="008B311F">
        <w:rPr>
          <w:rFonts w:ascii="Times New Roman" w:hAnsi="Times New Roman" w:cs="Times New Roman"/>
          <w:sz w:val="24"/>
          <w:szCs w:val="24"/>
        </w:rPr>
        <w:t>иным вопросам, указанным в статье 4.2.1 настоящего Устава, решения общего собрания членов Товарищества принимаются большинством голосов от общего числа присутствующих на общем собрании членов товарищества.</w:t>
      </w:r>
    </w:p>
    <w:p w:rsidR="003576B9" w:rsidRPr="008B311F" w:rsidRDefault="003576B9" w:rsidP="003576B9">
      <w:pPr>
        <w:ind w:firstLine="720"/>
        <w:jc w:val="both"/>
        <w:rPr>
          <w:rFonts w:ascii="Times New Roman" w:hAnsi="Times New Roman" w:cs="Times New Roman"/>
          <w:sz w:val="24"/>
          <w:szCs w:val="24"/>
        </w:rPr>
      </w:pPr>
      <w:r w:rsidRPr="008B311F">
        <w:rPr>
          <w:rFonts w:ascii="Times New Roman" w:hAnsi="Times New Roman" w:cs="Times New Roman"/>
          <w:sz w:val="24"/>
          <w:szCs w:val="24"/>
        </w:rPr>
        <w:t>4.2.5. Общее собрание членов Товарищества может быть очередным или внеочередным.</w:t>
      </w:r>
    </w:p>
    <w:p w:rsidR="003576B9" w:rsidRPr="008B311F" w:rsidRDefault="003576B9" w:rsidP="003576B9">
      <w:pPr>
        <w:ind w:firstLine="720"/>
        <w:jc w:val="both"/>
        <w:rPr>
          <w:rFonts w:ascii="Times New Roman" w:hAnsi="Times New Roman" w:cs="Times New Roman"/>
          <w:sz w:val="24"/>
          <w:szCs w:val="24"/>
        </w:rPr>
      </w:pPr>
      <w:r w:rsidRPr="008B311F">
        <w:rPr>
          <w:rFonts w:ascii="Times New Roman" w:hAnsi="Times New Roman" w:cs="Times New Roman"/>
          <w:sz w:val="24"/>
          <w:szCs w:val="24"/>
        </w:rPr>
        <w:t>4.2.6. Очередное общее собрание членов Товарищества созывается правлением Товарищества по мере необходимости, но не реже чем один раз в год.</w:t>
      </w:r>
    </w:p>
    <w:p w:rsidR="003576B9" w:rsidRPr="008B311F" w:rsidRDefault="003576B9" w:rsidP="003576B9">
      <w:pPr>
        <w:ind w:firstLine="720"/>
        <w:jc w:val="both"/>
        <w:rPr>
          <w:rFonts w:ascii="Times New Roman" w:hAnsi="Times New Roman" w:cs="Times New Roman"/>
          <w:sz w:val="24"/>
          <w:szCs w:val="24"/>
        </w:rPr>
      </w:pPr>
      <w:r w:rsidRPr="008B311F">
        <w:rPr>
          <w:rFonts w:ascii="Times New Roman" w:hAnsi="Times New Roman" w:cs="Times New Roman"/>
          <w:sz w:val="24"/>
          <w:szCs w:val="24"/>
        </w:rPr>
        <w:t>4.2.7. Внеочередное общее собрание членов Товарищества должно проводиться по требованию:</w:t>
      </w:r>
    </w:p>
    <w:p w:rsidR="003576B9" w:rsidRPr="008B311F" w:rsidRDefault="003576B9" w:rsidP="003576B9">
      <w:pPr>
        <w:rPr>
          <w:rFonts w:ascii="Times New Roman" w:hAnsi="Times New Roman" w:cs="Times New Roman"/>
          <w:sz w:val="24"/>
          <w:szCs w:val="24"/>
        </w:rPr>
      </w:pPr>
      <w:r w:rsidRPr="008B311F">
        <w:rPr>
          <w:rFonts w:ascii="Times New Roman" w:hAnsi="Times New Roman" w:cs="Times New Roman"/>
          <w:sz w:val="24"/>
          <w:szCs w:val="24"/>
        </w:rPr>
        <w:t>1) правления Товарищества;</w:t>
      </w:r>
    </w:p>
    <w:p w:rsidR="003576B9" w:rsidRDefault="003576B9" w:rsidP="003576B9">
      <w:pPr>
        <w:rPr>
          <w:rFonts w:ascii="Times New Roman" w:hAnsi="Times New Roman" w:cs="Times New Roman"/>
          <w:sz w:val="24"/>
          <w:szCs w:val="24"/>
        </w:rPr>
      </w:pPr>
      <w:r w:rsidRPr="008B311F">
        <w:rPr>
          <w:rFonts w:ascii="Times New Roman" w:hAnsi="Times New Roman" w:cs="Times New Roman"/>
          <w:sz w:val="24"/>
          <w:szCs w:val="24"/>
        </w:rPr>
        <w:t>2) ревизионной комиссии (ревизора);</w:t>
      </w:r>
    </w:p>
    <w:p w:rsidR="003576B9" w:rsidRPr="008B311F" w:rsidRDefault="003576B9" w:rsidP="003576B9">
      <w:pPr>
        <w:rPr>
          <w:rFonts w:ascii="Times New Roman" w:hAnsi="Times New Roman" w:cs="Times New Roman"/>
          <w:sz w:val="24"/>
          <w:szCs w:val="24"/>
        </w:rPr>
      </w:pPr>
      <w:r w:rsidRPr="008B311F">
        <w:rPr>
          <w:rFonts w:ascii="Times New Roman" w:hAnsi="Times New Roman" w:cs="Times New Roman"/>
          <w:sz w:val="24"/>
          <w:szCs w:val="24"/>
        </w:rPr>
        <w:t>3) членов Товарищества в количестве более чем одна пятая членов Товарищества.</w:t>
      </w:r>
    </w:p>
    <w:p w:rsidR="003576B9" w:rsidRPr="008B311F" w:rsidRDefault="003576B9" w:rsidP="003576B9">
      <w:pPr>
        <w:ind w:firstLine="720"/>
        <w:jc w:val="both"/>
        <w:rPr>
          <w:rFonts w:ascii="Times New Roman" w:hAnsi="Times New Roman" w:cs="Times New Roman"/>
          <w:sz w:val="24"/>
          <w:szCs w:val="24"/>
        </w:rPr>
      </w:pPr>
      <w:r w:rsidRPr="008B311F">
        <w:rPr>
          <w:rFonts w:ascii="Times New Roman" w:hAnsi="Times New Roman" w:cs="Times New Roman"/>
          <w:sz w:val="24"/>
          <w:szCs w:val="24"/>
        </w:rPr>
        <w:t>4.2.8. Внеочередное общее собрание членов Товарищества может быть проведено также по требованию органа местного самоуправления по месту нахождения территории садоводства или огородничества.</w:t>
      </w:r>
    </w:p>
    <w:p w:rsidR="003576B9" w:rsidRPr="008B311F" w:rsidRDefault="003576B9" w:rsidP="003576B9">
      <w:pPr>
        <w:ind w:firstLine="720"/>
        <w:jc w:val="both"/>
        <w:rPr>
          <w:rFonts w:ascii="Times New Roman" w:hAnsi="Times New Roman" w:cs="Times New Roman"/>
          <w:sz w:val="24"/>
          <w:szCs w:val="24"/>
        </w:rPr>
      </w:pPr>
      <w:r w:rsidRPr="008B311F">
        <w:rPr>
          <w:rFonts w:ascii="Times New Roman" w:hAnsi="Times New Roman" w:cs="Times New Roman"/>
          <w:sz w:val="24"/>
          <w:szCs w:val="24"/>
        </w:rPr>
        <w:t xml:space="preserve">4.2.9. В случаях, предусмотренных пунктами 2, 3 </w:t>
      </w:r>
      <w:r>
        <w:rPr>
          <w:rFonts w:ascii="Times New Roman" w:hAnsi="Times New Roman" w:cs="Times New Roman"/>
          <w:sz w:val="24"/>
          <w:szCs w:val="24"/>
        </w:rPr>
        <w:t>статьи 4.2.7</w:t>
      </w:r>
      <w:r w:rsidRPr="008B311F">
        <w:rPr>
          <w:rFonts w:ascii="Times New Roman" w:hAnsi="Times New Roman" w:cs="Times New Roman"/>
          <w:sz w:val="24"/>
          <w:szCs w:val="24"/>
        </w:rPr>
        <w:t xml:space="preserve"> настоящего Устава, требование о проведении внеочередного общего собрания членов Товарищества вручается лично председателю Товарищества либо направляется заказным письмом с уведомлением о вручении председателю Товарищества или в правление Товарищества по месту нахождения товарищества.</w:t>
      </w:r>
    </w:p>
    <w:p w:rsidR="003576B9" w:rsidRDefault="003576B9" w:rsidP="003576B9">
      <w:pPr>
        <w:ind w:firstLine="720"/>
        <w:jc w:val="both"/>
        <w:rPr>
          <w:rFonts w:ascii="Times New Roman" w:hAnsi="Times New Roman" w:cs="Times New Roman"/>
          <w:sz w:val="24"/>
          <w:szCs w:val="24"/>
        </w:rPr>
      </w:pPr>
      <w:r w:rsidRPr="008B311F">
        <w:rPr>
          <w:rFonts w:ascii="Times New Roman" w:hAnsi="Times New Roman" w:cs="Times New Roman"/>
          <w:sz w:val="24"/>
          <w:szCs w:val="24"/>
        </w:rPr>
        <w:t>4.2.10. Требование о проведении внеочередного общего собрания членов Товарищества должно содержать перечень вопросов, подлежащих включению в повестку внеочередного общего собрания членов Товарищества, а также может содержать предлагаемые решения по каждому из них.</w:t>
      </w:r>
    </w:p>
    <w:p w:rsidR="003576B9" w:rsidRPr="008B311F" w:rsidRDefault="003576B9" w:rsidP="003576B9">
      <w:pPr>
        <w:ind w:firstLine="720"/>
        <w:jc w:val="both"/>
        <w:rPr>
          <w:rFonts w:ascii="Times New Roman" w:hAnsi="Times New Roman" w:cs="Times New Roman"/>
          <w:sz w:val="24"/>
          <w:szCs w:val="24"/>
        </w:rPr>
      </w:pPr>
      <w:r w:rsidRPr="008B311F">
        <w:rPr>
          <w:rFonts w:ascii="Times New Roman" w:hAnsi="Times New Roman" w:cs="Times New Roman"/>
          <w:sz w:val="24"/>
          <w:szCs w:val="24"/>
        </w:rPr>
        <w:t>4.2.11. Правление Товарищества не позднее тридцати дней со дня получения требования, указанного в статье 4.2.9. настоящего Устава, обязано обеспечить проведение внеочередного общего собрания членов Товарищества. В случае нарушения правлением Товарищества срока и порядка проведения внеочередного общего собрания членов Товарищества, установленного настоящей статьи, ревизионная комиссия (ревизор), члены Товарищества, орган местного самоуправления, требующие проведения внеочередного общего собрания членов Товарищества, вправе самостоятельно обеспечить проведение внеочередного общего собрания членов Товарищества в порядке установленным Федеральным законом от 29.07.2017 № 217 «О ведении гражданами садоводства и огородничества для собственных нужд».</w:t>
      </w:r>
    </w:p>
    <w:p w:rsidR="003576B9" w:rsidRPr="008B311F" w:rsidRDefault="003576B9" w:rsidP="003576B9">
      <w:pPr>
        <w:ind w:firstLine="720"/>
        <w:jc w:val="both"/>
        <w:rPr>
          <w:rFonts w:ascii="Times New Roman" w:hAnsi="Times New Roman" w:cs="Times New Roman"/>
          <w:spacing w:val="3"/>
          <w:sz w:val="24"/>
          <w:szCs w:val="24"/>
        </w:rPr>
      </w:pPr>
      <w:r w:rsidRPr="008B311F">
        <w:rPr>
          <w:rFonts w:ascii="Times New Roman" w:hAnsi="Times New Roman" w:cs="Times New Roman"/>
          <w:spacing w:val="3"/>
          <w:sz w:val="24"/>
          <w:szCs w:val="24"/>
        </w:rPr>
        <w:t xml:space="preserve">4.2.12. Уведомление о проведении общего собрания членов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оварищества не менее чем за две недели до дня его проведения:</w:t>
      </w:r>
    </w:p>
    <w:p w:rsidR="003576B9" w:rsidRPr="008B311F" w:rsidRDefault="003576B9" w:rsidP="003576B9">
      <w:pPr>
        <w:jc w:val="both"/>
        <w:rPr>
          <w:rFonts w:ascii="Times New Roman" w:hAnsi="Times New Roman" w:cs="Times New Roman"/>
          <w:spacing w:val="3"/>
          <w:sz w:val="24"/>
          <w:szCs w:val="24"/>
        </w:rPr>
      </w:pPr>
      <w:r w:rsidRPr="008B311F">
        <w:rPr>
          <w:rFonts w:ascii="Times New Roman" w:hAnsi="Times New Roman" w:cs="Times New Roman"/>
          <w:spacing w:val="3"/>
          <w:sz w:val="24"/>
          <w:szCs w:val="24"/>
        </w:rPr>
        <w:t xml:space="preserve">1) направляется по адресам, указанным в реестре членов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оварищества (при наличии электронного адреса уведомление направляется только в форме электронного сообщения);</w:t>
      </w:r>
    </w:p>
    <w:p w:rsidR="003576B9" w:rsidRPr="00D23D2A" w:rsidRDefault="003576B9" w:rsidP="003576B9">
      <w:pPr>
        <w:jc w:val="both"/>
        <w:rPr>
          <w:rFonts w:ascii="Times New Roman" w:hAnsi="Times New Roman" w:cs="Times New Roman"/>
          <w:b/>
          <w:color w:val="000000"/>
          <w:spacing w:val="3"/>
          <w:sz w:val="24"/>
          <w:szCs w:val="24"/>
        </w:rPr>
      </w:pPr>
      <w:r w:rsidRPr="00657164">
        <w:rPr>
          <w:rFonts w:ascii="Times New Roman" w:hAnsi="Times New Roman" w:cs="Times New Roman"/>
          <w:color w:val="000000"/>
          <w:spacing w:val="3"/>
          <w:sz w:val="24"/>
          <w:szCs w:val="24"/>
        </w:rPr>
        <w:t xml:space="preserve">2) размещается на </w:t>
      </w:r>
      <w:r w:rsidRPr="008B311F">
        <w:rPr>
          <w:rFonts w:ascii="Times New Roman" w:hAnsi="Times New Roman" w:cs="Times New Roman"/>
          <w:spacing w:val="3"/>
          <w:sz w:val="24"/>
          <w:szCs w:val="24"/>
        </w:rPr>
        <w:t xml:space="preserve">сайте </w:t>
      </w:r>
      <w:r w:rsidRPr="00DC6D38">
        <w:rPr>
          <w:rFonts w:ascii="Times New Roman" w:hAnsi="Times New Roman" w:cs="Times New Roman"/>
          <w:spacing w:val="3"/>
          <w:sz w:val="24"/>
          <w:szCs w:val="24"/>
        </w:rPr>
        <w:t xml:space="preserve">Товарищества </w:t>
      </w:r>
      <w:r w:rsidR="00D55024" w:rsidRPr="00D23D2A">
        <w:rPr>
          <w:rFonts w:ascii="Times New Roman" w:hAnsi="Times New Roman" w:cs="Times New Roman"/>
          <w:b/>
          <w:spacing w:val="3"/>
          <w:sz w:val="24"/>
          <w:szCs w:val="24"/>
        </w:rPr>
        <w:t>www.neftehimic.ru</w:t>
      </w:r>
      <w:r w:rsidRPr="00D23D2A">
        <w:rPr>
          <w:rFonts w:ascii="Times New Roman" w:hAnsi="Times New Roman" w:cs="Times New Roman"/>
          <w:b/>
          <w:spacing w:val="3"/>
          <w:sz w:val="24"/>
          <w:szCs w:val="24"/>
        </w:rPr>
        <w:t>;</w:t>
      </w:r>
    </w:p>
    <w:p w:rsidR="003576B9" w:rsidRPr="008B311F" w:rsidRDefault="003576B9" w:rsidP="003576B9">
      <w:pPr>
        <w:jc w:val="both"/>
        <w:rPr>
          <w:rFonts w:ascii="Times New Roman" w:hAnsi="Times New Roman" w:cs="Times New Roman"/>
          <w:spacing w:val="3"/>
          <w:sz w:val="24"/>
          <w:szCs w:val="24"/>
        </w:rPr>
      </w:pPr>
      <w:r w:rsidRPr="00657164">
        <w:rPr>
          <w:rFonts w:ascii="Times New Roman" w:hAnsi="Times New Roman" w:cs="Times New Roman"/>
          <w:color w:val="000000"/>
          <w:spacing w:val="3"/>
          <w:sz w:val="24"/>
          <w:szCs w:val="24"/>
        </w:rPr>
        <w:t xml:space="preserve">3) размещается на информационном щите, расположенном в границах территории </w:t>
      </w:r>
      <w:r w:rsidRPr="008B311F">
        <w:rPr>
          <w:rFonts w:ascii="Times New Roman" w:hAnsi="Times New Roman" w:cs="Times New Roman"/>
          <w:spacing w:val="3"/>
          <w:sz w:val="24"/>
          <w:szCs w:val="24"/>
        </w:rPr>
        <w:t>Товарищества.</w:t>
      </w:r>
    </w:p>
    <w:p w:rsidR="003576B9" w:rsidRPr="008B311F" w:rsidRDefault="003576B9" w:rsidP="003576B9">
      <w:pPr>
        <w:jc w:val="both"/>
        <w:rPr>
          <w:rFonts w:ascii="Times New Roman" w:hAnsi="Times New Roman" w:cs="Times New Roman"/>
          <w:spacing w:val="3"/>
          <w:sz w:val="24"/>
          <w:szCs w:val="24"/>
        </w:rPr>
      </w:pPr>
      <w:r w:rsidRPr="008B311F">
        <w:rPr>
          <w:rFonts w:ascii="Times New Roman" w:hAnsi="Times New Roman" w:cs="Times New Roman"/>
          <w:spacing w:val="3"/>
          <w:sz w:val="24"/>
          <w:szCs w:val="24"/>
        </w:rPr>
        <w:t xml:space="preserve">Сообщение о проведении общего собрания членов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оварищества может быть также размещено в средствах массовой информации, определенных субъектом Российской Федерации.</w:t>
      </w:r>
    </w:p>
    <w:p w:rsidR="003576B9" w:rsidRPr="00D35632" w:rsidRDefault="003576B9" w:rsidP="003576B9">
      <w:pPr>
        <w:jc w:val="both"/>
        <w:rPr>
          <w:rFonts w:ascii="Times New Roman" w:hAnsi="Times New Roman" w:cs="Times New Roman"/>
          <w:color w:val="000000"/>
          <w:spacing w:val="3"/>
          <w:sz w:val="24"/>
          <w:szCs w:val="24"/>
        </w:rPr>
      </w:pPr>
      <w:r w:rsidRPr="008B311F">
        <w:rPr>
          <w:rFonts w:ascii="Times New Roman" w:hAnsi="Times New Roman" w:cs="Times New Roman"/>
          <w:spacing w:val="3"/>
          <w:sz w:val="24"/>
          <w:szCs w:val="24"/>
        </w:rPr>
        <w:t xml:space="preserve">         4.2.13. Правление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 xml:space="preserve">оварищества обязано обеспечить возможность ознакомления с проектами документов и иными материалами, планируемыми к рассмотрению на общем собрании членов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 xml:space="preserve">оварищества, не менее чем за семь дней до даты проведения общего собрания членов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 xml:space="preserve">оварищества, в том числе с проектом приходно-расходной сметы, в </w:t>
      </w:r>
      <w:r w:rsidRPr="00657164">
        <w:rPr>
          <w:rFonts w:ascii="Times New Roman" w:hAnsi="Times New Roman" w:cs="Times New Roman"/>
          <w:color w:val="000000"/>
          <w:spacing w:val="3"/>
          <w:sz w:val="24"/>
          <w:szCs w:val="24"/>
        </w:rPr>
        <w:t xml:space="preserve">случае, если повестка общего собрания </w:t>
      </w:r>
      <w:r w:rsidRPr="008B311F">
        <w:rPr>
          <w:rFonts w:ascii="Times New Roman" w:hAnsi="Times New Roman" w:cs="Times New Roman"/>
          <w:spacing w:val="3"/>
          <w:sz w:val="24"/>
          <w:szCs w:val="24"/>
        </w:rPr>
        <w:t xml:space="preserve">членов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оварищес</w:t>
      </w:r>
      <w:r w:rsidRPr="00657164">
        <w:rPr>
          <w:rFonts w:ascii="Times New Roman" w:hAnsi="Times New Roman" w:cs="Times New Roman"/>
          <w:color w:val="000000"/>
          <w:spacing w:val="3"/>
          <w:sz w:val="24"/>
          <w:szCs w:val="24"/>
        </w:rPr>
        <w:t xml:space="preserve">тва предусматривает вопрос об </w:t>
      </w:r>
      <w:r w:rsidRPr="00DC6D38">
        <w:rPr>
          <w:rFonts w:ascii="Times New Roman" w:hAnsi="Times New Roman" w:cs="Times New Roman"/>
          <w:spacing w:val="3"/>
          <w:sz w:val="24"/>
          <w:szCs w:val="24"/>
        </w:rPr>
        <w:t xml:space="preserve">утверждении приходно-расходной сметы товарищества, на сайте товарищества </w:t>
      </w:r>
      <w:r w:rsidR="00D55024" w:rsidRPr="00DC6D38">
        <w:rPr>
          <w:rFonts w:ascii="Times New Roman" w:hAnsi="Times New Roman" w:cs="Times New Roman"/>
          <w:spacing w:val="3"/>
          <w:sz w:val="24"/>
          <w:szCs w:val="24"/>
        </w:rPr>
        <w:t>www.neftehimic.ru</w:t>
      </w:r>
      <w:r w:rsidRPr="00DC6D38">
        <w:rPr>
          <w:rFonts w:ascii="Times New Roman" w:hAnsi="Times New Roman" w:cs="Times New Roman"/>
          <w:spacing w:val="3"/>
          <w:sz w:val="24"/>
          <w:szCs w:val="24"/>
        </w:rPr>
        <w:t>, размещение проектов документов на сайте Товарищества является надлежащим и достаточным.</w:t>
      </w:r>
    </w:p>
    <w:p w:rsidR="003576B9" w:rsidRDefault="003576B9" w:rsidP="003576B9">
      <w:pPr>
        <w:ind w:firstLine="720"/>
        <w:jc w:val="both"/>
        <w:rPr>
          <w:rFonts w:ascii="Times New Roman" w:hAnsi="Times New Roman" w:cs="Times New Roman"/>
          <w:spacing w:val="3"/>
          <w:sz w:val="24"/>
          <w:szCs w:val="24"/>
        </w:rPr>
      </w:pPr>
      <w:r w:rsidRPr="0090394B">
        <w:rPr>
          <w:rFonts w:ascii="Times New Roman" w:hAnsi="Times New Roman" w:cs="Times New Roman"/>
          <w:color w:val="000000"/>
          <w:spacing w:val="3"/>
          <w:sz w:val="24"/>
          <w:szCs w:val="24"/>
        </w:rPr>
        <w:t xml:space="preserve">4.2.14. Общее собрание членов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 xml:space="preserve">оварищества правомочно, если на указанном собрании присутствует более чем пятьдесят процентов членов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 xml:space="preserve">оварищества или их представителей. Председательствующим на общем собрании членов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 xml:space="preserve">оварищества является председатель </w:t>
      </w:r>
      <w:r w:rsidRPr="008B311F">
        <w:rPr>
          <w:rFonts w:ascii="Times New Roman" w:hAnsi="Times New Roman" w:cs="Times New Roman"/>
          <w:sz w:val="24"/>
          <w:szCs w:val="24"/>
        </w:rPr>
        <w:t>Т</w:t>
      </w:r>
      <w:r w:rsidRPr="008B311F">
        <w:rPr>
          <w:rFonts w:ascii="Times New Roman" w:hAnsi="Times New Roman" w:cs="Times New Roman"/>
          <w:spacing w:val="3"/>
          <w:sz w:val="24"/>
          <w:szCs w:val="24"/>
        </w:rPr>
        <w:t>оварищества, если иное решение не принято этим собранием.</w:t>
      </w:r>
      <w:r w:rsidRPr="008B311F">
        <w:rPr>
          <w:spacing w:val="2"/>
          <w:sz w:val="21"/>
          <w:szCs w:val="21"/>
          <w:shd w:val="clear" w:color="auto" w:fill="FFFFFF"/>
        </w:rPr>
        <w:t xml:space="preserve"> </w:t>
      </w:r>
      <w:r w:rsidRPr="008B311F">
        <w:rPr>
          <w:rFonts w:ascii="Times New Roman" w:hAnsi="Times New Roman" w:cs="Times New Roman"/>
          <w:spacing w:val="3"/>
          <w:sz w:val="24"/>
          <w:szCs w:val="24"/>
        </w:rPr>
        <w:t>Член Товарищества, а также граждане</w:t>
      </w:r>
      <w:r w:rsidRPr="008B311F">
        <w:rPr>
          <w:rFonts w:ascii="Times New Roman" w:hAnsi="Times New Roman" w:cs="Times New Roman"/>
          <w:sz w:val="24"/>
          <w:szCs w:val="24"/>
        </w:rPr>
        <w:t xml:space="preserve"> (правообладатели, собственники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 </w:t>
      </w:r>
      <w:r w:rsidRPr="008B311F">
        <w:rPr>
          <w:rFonts w:ascii="Times New Roman" w:hAnsi="Times New Roman" w:cs="Times New Roman"/>
          <w:spacing w:val="3"/>
          <w:sz w:val="24"/>
          <w:szCs w:val="24"/>
        </w:rPr>
        <w:t xml:space="preserve">вправе участвовать в голосовании лично или через своего представителя, </w:t>
      </w:r>
      <w:r w:rsidRPr="00E36FA3">
        <w:rPr>
          <w:rFonts w:ascii="Times New Roman" w:hAnsi="Times New Roman" w:cs="Times New Roman"/>
          <w:color w:val="000000"/>
          <w:spacing w:val="3"/>
          <w:sz w:val="24"/>
          <w:szCs w:val="24"/>
        </w:rPr>
        <w:t xml:space="preserve">полномочия которого должны быть оформлены </w:t>
      </w:r>
      <w:r>
        <w:rPr>
          <w:rFonts w:ascii="Times New Roman" w:hAnsi="Times New Roman" w:cs="Times New Roman"/>
          <w:color w:val="000000"/>
          <w:spacing w:val="3"/>
          <w:sz w:val="24"/>
          <w:szCs w:val="24"/>
        </w:rPr>
        <w:t xml:space="preserve">в порядке предусмотренным Гражданским кодексом Российской Федерации. В случаях, предусмотренных законодательством РФ, доверенность на представление интересов члена Товарищества заверенная </w:t>
      </w:r>
      <w:r w:rsidRPr="008B311F">
        <w:rPr>
          <w:rFonts w:ascii="Times New Roman" w:hAnsi="Times New Roman" w:cs="Times New Roman"/>
          <w:spacing w:val="3"/>
          <w:sz w:val="24"/>
          <w:szCs w:val="24"/>
        </w:rPr>
        <w:t>Председателем Товарищества в порядке, предусмотренном Федеральным законом "О садоводческих, огороднических и дачных некоммерческих объединениях граждан" от 15.04.1998 N 66-ФЗ считается надлежаще оформленным полномочием для участия и голосования на общих собраниях членов Товарищества.</w:t>
      </w:r>
    </w:p>
    <w:p w:rsidR="003576B9" w:rsidRPr="008B311F" w:rsidRDefault="003576B9" w:rsidP="003576B9">
      <w:pPr>
        <w:jc w:val="both"/>
        <w:rPr>
          <w:rFonts w:ascii="Times New Roman" w:hAnsi="Times New Roman" w:cs="Times New Roman"/>
          <w:spacing w:val="3"/>
          <w:sz w:val="24"/>
          <w:szCs w:val="24"/>
        </w:rPr>
      </w:pPr>
      <w:r w:rsidRPr="008B311F">
        <w:rPr>
          <w:rFonts w:ascii="Times New Roman" w:hAnsi="Times New Roman" w:cs="Times New Roman"/>
          <w:spacing w:val="3"/>
          <w:sz w:val="24"/>
          <w:szCs w:val="24"/>
        </w:rPr>
        <w:t xml:space="preserve">           4.2.15. В случаях, определенных правлением Товарищества, решение общего собрания членов Товарищества может быть принято в форме очно-заочного или заочного голосования.</w:t>
      </w:r>
    </w:p>
    <w:p w:rsidR="003576B9" w:rsidRPr="008B311F" w:rsidRDefault="003576B9" w:rsidP="003576B9">
      <w:pPr>
        <w:ind w:firstLine="426"/>
        <w:jc w:val="both"/>
        <w:rPr>
          <w:rFonts w:ascii="Times New Roman" w:hAnsi="Times New Roman" w:cs="Times New Roman"/>
          <w:spacing w:val="3"/>
          <w:sz w:val="24"/>
          <w:szCs w:val="24"/>
        </w:rPr>
      </w:pPr>
      <w:r w:rsidRPr="008B311F">
        <w:rPr>
          <w:rFonts w:ascii="Times New Roman" w:hAnsi="Times New Roman" w:cs="Times New Roman"/>
          <w:spacing w:val="3"/>
          <w:sz w:val="24"/>
          <w:szCs w:val="24"/>
        </w:rPr>
        <w:t xml:space="preserve">     4.2.16. Устанавливаются следующие порядок и условия проведения заочного голосования:</w:t>
      </w:r>
    </w:p>
    <w:p w:rsidR="00E26CA8" w:rsidRPr="00003D69" w:rsidRDefault="00E26CA8" w:rsidP="00D23D2A">
      <w:pPr>
        <w:jc w:val="both"/>
        <w:rPr>
          <w:rFonts w:ascii="Times New Roman" w:hAnsi="Times New Roman" w:cs="Times New Roman"/>
          <w:color w:val="000000"/>
          <w:spacing w:val="3"/>
          <w:sz w:val="24"/>
          <w:szCs w:val="24"/>
        </w:rPr>
      </w:pPr>
      <w:r w:rsidRPr="00003D69">
        <w:rPr>
          <w:rFonts w:ascii="Times New Roman" w:hAnsi="Times New Roman" w:cs="Times New Roman"/>
          <w:color w:val="000000"/>
          <w:spacing w:val="3"/>
          <w:sz w:val="24"/>
          <w:szCs w:val="24"/>
        </w:rPr>
        <w:t xml:space="preserve">           </w:t>
      </w:r>
      <w:r w:rsidRPr="00003D69">
        <w:rPr>
          <w:rFonts w:ascii="Times New Roman" w:hAnsi="Times New Roman" w:cs="Times New Roman"/>
          <w:color w:val="000000"/>
          <w:spacing w:val="3"/>
          <w:sz w:val="24"/>
          <w:szCs w:val="24"/>
        </w:rPr>
        <w:tab/>
        <w:t xml:space="preserve">Правление Товарищества за </w:t>
      </w:r>
      <w:r w:rsidRPr="00003D69">
        <w:rPr>
          <w:rFonts w:ascii="Times New Roman" w:hAnsi="Times New Roman" w:cs="Times New Roman"/>
          <w:color w:val="000000"/>
          <w:spacing w:val="3"/>
          <w:sz w:val="24"/>
          <w:szCs w:val="24"/>
          <w:u w:val="single"/>
        </w:rPr>
        <w:t>четыре недели</w:t>
      </w:r>
      <w:r w:rsidRPr="00003D69">
        <w:rPr>
          <w:rFonts w:ascii="Times New Roman" w:hAnsi="Times New Roman" w:cs="Times New Roman"/>
          <w:color w:val="000000"/>
          <w:spacing w:val="3"/>
          <w:sz w:val="24"/>
          <w:szCs w:val="24"/>
        </w:rPr>
        <w:t xml:space="preserve"> до даты проведения общего собрания в форме заочного голосования уведомляет членов Товарищества о его проведении.</w:t>
      </w:r>
    </w:p>
    <w:p w:rsidR="00E26CA8" w:rsidRPr="00003D69" w:rsidRDefault="00E26CA8" w:rsidP="00E26CA8">
      <w:pPr>
        <w:ind w:firstLine="708"/>
        <w:jc w:val="both"/>
        <w:rPr>
          <w:rFonts w:ascii="Times New Roman" w:hAnsi="Times New Roman" w:cs="Times New Roman"/>
          <w:sz w:val="24"/>
          <w:szCs w:val="24"/>
        </w:rPr>
      </w:pPr>
      <w:r w:rsidRPr="00003D69">
        <w:rPr>
          <w:rFonts w:ascii="Times New Roman" w:hAnsi="Times New Roman" w:cs="Times New Roman"/>
          <w:color w:val="000000"/>
          <w:spacing w:val="3"/>
          <w:sz w:val="24"/>
          <w:szCs w:val="24"/>
        </w:rPr>
        <w:t xml:space="preserve">Члены Товарищества в течение </w:t>
      </w:r>
      <w:r w:rsidRPr="00003D69">
        <w:rPr>
          <w:rFonts w:ascii="Times New Roman" w:hAnsi="Times New Roman" w:cs="Times New Roman"/>
          <w:color w:val="000000"/>
          <w:spacing w:val="3"/>
          <w:sz w:val="24"/>
          <w:szCs w:val="24"/>
          <w:u w:val="single"/>
        </w:rPr>
        <w:t>первой недели</w:t>
      </w:r>
      <w:r w:rsidRPr="00003D69">
        <w:rPr>
          <w:rFonts w:ascii="Times New Roman" w:hAnsi="Times New Roman" w:cs="Times New Roman"/>
          <w:color w:val="000000"/>
          <w:spacing w:val="3"/>
          <w:sz w:val="24"/>
          <w:szCs w:val="24"/>
        </w:rPr>
        <w:t xml:space="preserve"> после соответствующего уведомления, могут представить </w:t>
      </w:r>
      <w:r w:rsidRPr="00003D69">
        <w:rPr>
          <w:rFonts w:ascii="Times New Roman" w:hAnsi="Times New Roman" w:cs="Times New Roman"/>
          <w:sz w:val="24"/>
          <w:szCs w:val="24"/>
        </w:rPr>
        <w:t xml:space="preserve">предложение о включении в повестку дня проводимого заочного голосования дополнительных вопросов. </w:t>
      </w:r>
    </w:p>
    <w:p w:rsidR="00E26CA8" w:rsidRPr="00003D69" w:rsidRDefault="00E26CA8" w:rsidP="00E26CA8">
      <w:pPr>
        <w:ind w:firstLine="708"/>
        <w:jc w:val="both"/>
        <w:rPr>
          <w:rFonts w:ascii="Times New Roman" w:hAnsi="Times New Roman" w:cs="Times New Roman"/>
          <w:sz w:val="24"/>
          <w:szCs w:val="24"/>
        </w:rPr>
      </w:pPr>
      <w:r w:rsidRPr="00003D69">
        <w:rPr>
          <w:rFonts w:ascii="Times New Roman" w:hAnsi="Times New Roman" w:cs="Times New Roman"/>
          <w:sz w:val="24"/>
          <w:szCs w:val="24"/>
        </w:rPr>
        <w:t xml:space="preserve">Каждый член Товарищества вправе внести предложение о включении в повестку дня проводимого заочного голосования дополнительных вопросов. Предложение может направляться членом Товарищества на адрес электронной почты </w:t>
      </w:r>
      <w:r w:rsidRPr="00E03B7C">
        <w:rPr>
          <w:rFonts w:ascii="Times New Roman" w:hAnsi="Times New Roman" w:cs="Times New Roman"/>
          <w:sz w:val="24"/>
          <w:szCs w:val="24"/>
          <w:highlight w:val="yellow"/>
        </w:rPr>
        <w:t xml:space="preserve">Товарищества </w:t>
      </w:r>
      <w:hyperlink r:id="rId8" w:history="1">
        <w:r w:rsidRPr="00E03B7C">
          <w:rPr>
            <w:rStyle w:val="a8"/>
            <w:rFonts w:ascii="Times New Roman" w:hAnsi="Times New Roman" w:cs="Times New Roman"/>
            <w:sz w:val="24"/>
            <w:szCs w:val="24"/>
            <w:highlight w:val="yellow"/>
          </w:rPr>
          <w:t>@.</w:t>
        </w:r>
        <w:r w:rsidRPr="00E03B7C">
          <w:rPr>
            <w:rStyle w:val="a8"/>
            <w:rFonts w:ascii="Times New Roman" w:hAnsi="Times New Roman" w:cs="Times New Roman"/>
            <w:sz w:val="24"/>
            <w:szCs w:val="24"/>
            <w:highlight w:val="yellow"/>
            <w:lang w:val="en-US"/>
          </w:rPr>
          <w:t>ru</w:t>
        </w:r>
      </w:hyperlink>
      <w:r w:rsidRPr="00003D69">
        <w:rPr>
          <w:rFonts w:ascii="Times New Roman" w:hAnsi="Times New Roman" w:cs="Times New Roman"/>
          <w:sz w:val="24"/>
          <w:szCs w:val="24"/>
        </w:rPr>
        <w:t xml:space="preserve"> или вручаться под роспись любому из членов Правления. </w:t>
      </w:r>
    </w:p>
    <w:p w:rsidR="00E26CA8" w:rsidRPr="00003D69" w:rsidRDefault="00E26CA8" w:rsidP="00E26CA8">
      <w:pPr>
        <w:ind w:firstLine="708"/>
        <w:jc w:val="both"/>
        <w:rPr>
          <w:rFonts w:ascii="Times New Roman" w:hAnsi="Times New Roman" w:cs="Times New Roman"/>
          <w:sz w:val="24"/>
          <w:szCs w:val="24"/>
        </w:rPr>
      </w:pPr>
      <w:r w:rsidRPr="00003D69">
        <w:rPr>
          <w:rFonts w:ascii="Times New Roman" w:hAnsi="Times New Roman" w:cs="Times New Roman"/>
          <w:sz w:val="24"/>
          <w:szCs w:val="24"/>
        </w:rPr>
        <w:t xml:space="preserve">Предложение должно быть подписано направившим его членом Товарищества и в нем должны быть четко сформулированы вопросы, предлагаемые для включения в повестку дня заочного голосования, а также указаны причины их внесения. </w:t>
      </w:r>
    </w:p>
    <w:p w:rsidR="00E26CA8" w:rsidRPr="00003D69" w:rsidRDefault="00E26CA8" w:rsidP="00E26CA8">
      <w:pPr>
        <w:ind w:firstLine="708"/>
        <w:jc w:val="both"/>
        <w:rPr>
          <w:rFonts w:ascii="Times New Roman" w:hAnsi="Times New Roman" w:cs="Times New Roman"/>
          <w:sz w:val="24"/>
          <w:szCs w:val="24"/>
        </w:rPr>
      </w:pPr>
      <w:r w:rsidRPr="00003D69">
        <w:rPr>
          <w:rFonts w:ascii="Times New Roman" w:hAnsi="Times New Roman" w:cs="Times New Roman"/>
          <w:sz w:val="24"/>
          <w:szCs w:val="24"/>
        </w:rPr>
        <w:t>Одновременно с Предложением член Товарищества обязан представить все сведения и документы, необходимые для рассмотрения в процессе заочного голосования предлагаемых дополнительных вопросов.</w:t>
      </w:r>
    </w:p>
    <w:p w:rsidR="00E26CA8" w:rsidRPr="00003D69" w:rsidRDefault="00E26CA8" w:rsidP="00E26CA8">
      <w:pPr>
        <w:ind w:firstLine="708"/>
        <w:jc w:val="both"/>
        <w:rPr>
          <w:rFonts w:ascii="Times New Roman" w:hAnsi="Times New Roman" w:cs="Times New Roman"/>
          <w:sz w:val="24"/>
          <w:szCs w:val="24"/>
        </w:rPr>
      </w:pPr>
      <w:r w:rsidRPr="00003D69">
        <w:rPr>
          <w:rFonts w:ascii="Times New Roman" w:hAnsi="Times New Roman" w:cs="Times New Roman"/>
          <w:sz w:val="24"/>
          <w:szCs w:val="24"/>
        </w:rPr>
        <w:t xml:space="preserve">Предложение, переданное Правлению после истечения указанного срока или без необходимых сведений и документов, не рассматривается. Днем передачи Предложения Правлению считается соответственно день поступления электронного письма с адреса электронной почты, указанного в реестре членов Товарищества или день передачи Предложения под роспись любому из членов Правления. </w:t>
      </w:r>
    </w:p>
    <w:p w:rsidR="00E26CA8" w:rsidRPr="00003D69" w:rsidRDefault="00E26CA8" w:rsidP="00E26CA8">
      <w:pPr>
        <w:ind w:firstLine="708"/>
        <w:jc w:val="both"/>
        <w:rPr>
          <w:rFonts w:ascii="Times New Roman" w:hAnsi="Times New Roman" w:cs="Times New Roman"/>
          <w:sz w:val="24"/>
          <w:szCs w:val="24"/>
        </w:rPr>
      </w:pPr>
      <w:r w:rsidRPr="00003D69">
        <w:rPr>
          <w:rFonts w:ascii="Times New Roman" w:hAnsi="Times New Roman" w:cs="Times New Roman"/>
          <w:sz w:val="24"/>
          <w:szCs w:val="24"/>
        </w:rPr>
        <w:t xml:space="preserve">В случае если Правление приняло решение об отказе во включении в повестку дня дополнительных вопросов, оно информирует (извещает) в письменной форме о причинах отказа члена, направившего соответствующие дополнительные вопросы. </w:t>
      </w:r>
    </w:p>
    <w:p w:rsidR="00E26CA8" w:rsidRPr="00003D69" w:rsidRDefault="00E26CA8" w:rsidP="00E26CA8">
      <w:pPr>
        <w:jc w:val="both"/>
        <w:rPr>
          <w:rFonts w:ascii="Times New Roman" w:hAnsi="Times New Roman" w:cs="Times New Roman"/>
          <w:sz w:val="24"/>
          <w:szCs w:val="24"/>
        </w:rPr>
      </w:pPr>
      <w:r w:rsidRPr="00003D69">
        <w:rPr>
          <w:rFonts w:ascii="Times New Roman" w:hAnsi="Times New Roman" w:cs="Times New Roman"/>
          <w:sz w:val="24"/>
          <w:szCs w:val="24"/>
        </w:rPr>
        <w:tab/>
        <w:t xml:space="preserve">В течение </w:t>
      </w:r>
      <w:r w:rsidRPr="00003D69">
        <w:rPr>
          <w:rFonts w:ascii="Times New Roman" w:hAnsi="Times New Roman" w:cs="Times New Roman"/>
          <w:sz w:val="24"/>
          <w:szCs w:val="24"/>
          <w:u w:val="single"/>
        </w:rPr>
        <w:t>второй недели</w:t>
      </w:r>
      <w:r w:rsidRPr="00003D69">
        <w:rPr>
          <w:rFonts w:ascii="Times New Roman" w:hAnsi="Times New Roman" w:cs="Times New Roman"/>
          <w:sz w:val="24"/>
          <w:szCs w:val="24"/>
        </w:rPr>
        <w:t xml:space="preserve"> Правление Товарищества рассматривает поступившие предложения и принимает решение о включении/ не включении их в повестку дня собрания. </w:t>
      </w:r>
    </w:p>
    <w:p w:rsidR="00E26CA8" w:rsidRPr="00003D69" w:rsidRDefault="00E26CA8" w:rsidP="00E26CA8">
      <w:pPr>
        <w:jc w:val="both"/>
        <w:rPr>
          <w:rFonts w:ascii="Times New Roman" w:hAnsi="Times New Roman" w:cs="Times New Roman"/>
          <w:color w:val="000000"/>
          <w:spacing w:val="3"/>
          <w:sz w:val="24"/>
          <w:szCs w:val="24"/>
        </w:rPr>
      </w:pPr>
      <w:r w:rsidRPr="00003D69">
        <w:rPr>
          <w:rFonts w:ascii="Times New Roman" w:hAnsi="Times New Roman" w:cs="Times New Roman"/>
          <w:sz w:val="24"/>
          <w:szCs w:val="24"/>
        </w:rPr>
        <w:tab/>
        <w:t xml:space="preserve">По истечении </w:t>
      </w:r>
      <w:r w:rsidRPr="00003D69">
        <w:rPr>
          <w:rFonts w:ascii="Times New Roman" w:hAnsi="Times New Roman" w:cs="Times New Roman"/>
          <w:sz w:val="24"/>
          <w:szCs w:val="24"/>
          <w:u w:val="single"/>
        </w:rPr>
        <w:t>второй недели</w:t>
      </w:r>
      <w:r w:rsidRPr="00003D69">
        <w:rPr>
          <w:rFonts w:ascii="Times New Roman" w:hAnsi="Times New Roman" w:cs="Times New Roman"/>
          <w:sz w:val="24"/>
          <w:szCs w:val="24"/>
        </w:rPr>
        <w:t xml:space="preserve"> Правление Товарищества уведомляет членов Товарищества об окончательно утвержденной повестке дня собрания.</w:t>
      </w:r>
      <w:r w:rsidRPr="00003D69">
        <w:rPr>
          <w:rFonts w:ascii="Times New Roman" w:hAnsi="Times New Roman" w:cs="Times New Roman"/>
          <w:color w:val="000000"/>
          <w:spacing w:val="3"/>
          <w:sz w:val="24"/>
          <w:szCs w:val="24"/>
        </w:rPr>
        <w:t xml:space="preserve"> </w:t>
      </w:r>
    </w:p>
    <w:p w:rsidR="00E26CA8" w:rsidRPr="00003D69" w:rsidRDefault="00E26CA8" w:rsidP="00E26CA8">
      <w:pPr>
        <w:ind w:firstLine="426"/>
        <w:jc w:val="both"/>
        <w:rPr>
          <w:rFonts w:ascii="Times New Roman" w:hAnsi="Times New Roman" w:cs="Times New Roman"/>
          <w:color w:val="000000"/>
          <w:spacing w:val="3"/>
          <w:sz w:val="24"/>
          <w:szCs w:val="24"/>
        </w:rPr>
      </w:pP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 Устанавливаемый Правлением срок проведения заочного голосования не может быть меньше чем </w:t>
      </w:r>
      <w:r>
        <w:rPr>
          <w:rFonts w:ascii="Times New Roman" w:hAnsi="Times New Roman" w:cs="Times New Roman"/>
          <w:sz w:val="24"/>
          <w:szCs w:val="24"/>
        </w:rPr>
        <w:t>четырнадцать</w:t>
      </w:r>
      <w:r w:rsidRPr="00003D69">
        <w:rPr>
          <w:rFonts w:ascii="Times New Roman" w:hAnsi="Times New Roman" w:cs="Times New Roman"/>
          <w:sz w:val="24"/>
          <w:szCs w:val="24"/>
        </w:rPr>
        <w:t xml:space="preserve"> и больше чем </w:t>
      </w:r>
      <w:r w:rsidRPr="00BF2E1C">
        <w:rPr>
          <w:rFonts w:ascii="Times New Roman" w:hAnsi="Times New Roman" w:cs="Times New Roman"/>
          <w:sz w:val="24"/>
          <w:szCs w:val="24"/>
        </w:rPr>
        <w:t>девяносто календарных</w:t>
      </w:r>
      <w:r w:rsidRPr="00003D69">
        <w:rPr>
          <w:rFonts w:ascii="Times New Roman" w:hAnsi="Times New Roman" w:cs="Times New Roman"/>
          <w:sz w:val="24"/>
          <w:szCs w:val="24"/>
        </w:rPr>
        <w:t xml:space="preserve"> дней</w:t>
      </w:r>
      <w:r w:rsidRPr="00003D69">
        <w:rPr>
          <w:rFonts w:ascii="Times New Roman" w:hAnsi="Times New Roman" w:cs="Times New Roman"/>
          <w:b/>
          <w:i/>
          <w:sz w:val="24"/>
          <w:szCs w:val="24"/>
        </w:rPr>
        <w:t xml:space="preserve">. </w:t>
      </w:r>
      <w:r w:rsidRPr="00003D69">
        <w:rPr>
          <w:rFonts w:ascii="Times New Roman" w:hAnsi="Times New Roman" w:cs="Times New Roman"/>
          <w:sz w:val="24"/>
          <w:szCs w:val="24"/>
        </w:rPr>
        <w:t>Под сроком проведения заочного голосования понимается период времени, начинающийся датой начала процедуры заочного голосования и заканчивающийся датой окончания процедуры заочного голосования. Датой начала процедуры заочного голосования является дата начала приема бюллетеней для заочного голосования от членов Товарищества, а датой окончания процедуры заочного голосования является дата окончания приема Бюллетеней для заочного голосования от членов Товарищества.</w:t>
      </w:r>
    </w:p>
    <w:p w:rsidR="00E26CA8" w:rsidRPr="00003D69" w:rsidRDefault="00E26CA8" w:rsidP="00E26CA8">
      <w:pPr>
        <w:ind w:firstLine="426"/>
        <w:jc w:val="both"/>
        <w:rPr>
          <w:rFonts w:ascii="Times New Roman" w:hAnsi="Times New Roman" w:cs="Times New Roman"/>
          <w:sz w:val="24"/>
          <w:szCs w:val="24"/>
        </w:rPr>
      </w:pP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В уведомлении о проведении заочного голосования должно быть обязательно указано: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а) форма общего собрания – заочное голосование (опросным путем);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б) вид собрания – очередное (годовое) или внеочередное общее собрание;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в) перечень вопросов, поставленных на голосование (повестка дня);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г) дата начала приема бюллетеней членов Товарищества по вопросам, поставленным на голосование (дата начала процедуры заочного голосования);</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д) дата окончания приема бюллетеней членов Товарищества по вопросам, поставленным на голосование (дата окончания процедуры заочного голосования). </w:t>
      </w:r>
    </w:p>
    <w:p w:rsidR="00E26CA8" w:rsidRPr="00003D69" w:rsidRDefault="00E26CA8" w:rsidP="00E26CA8">
      <w:pPr>
        <w:ind w:firstLine="426"/>
        <w:jc w:val="both"/>
        <w:rPr>
          <w:rFonts w:ascii="Times New Roman" w:hAnsi="Times New Roman" w:cs="Times New Roman"/>
          <w:sz w:val="24"/>
          <w:szCs w:val="24"/>
        </w:rPr>
      </w:pPr>
    </w:p>
    <w:p w:rsidR="00E26CA8" w:rsidRPr="00003D69" w:rsidRDefault="00E26CA8" w:rsidP="00E26CA8">
      <w:pPr>
        <w:ind w:firstLine="426"/>
        <w:jc w:val="both"/>
        <w:rPr>
          <w:rFonts w:ascii="Times New Roman" w:hAnsi="Times New Roman" w:cs="Times New Roman"/>
          <w:b/>
          <w:i/>
          <w:color w:val="000000"/>
          <w:spacing w:val="3"/>
          <w:sz w:val="24"/>
          <w:szCs w:val="24"/>
        </w:rPr>
      </w:pPr>
      <w:r w:rsidRPr="00003D69">
        <w:rPr>
          <w:rFonts w:ascii="Times New Roman" w:hAnsi="Times New Roman" w:cs="Times New Roman"/>
          <w:sz w:val="24"/>
          <w:szCs w:val="24"/>
        </w:rPr>
        <w:t xml:space="preserve">Правление, одновременно с доведением уведомления о проведении заочного голосования, предоставляет членам Товарищества возможность ознакомиться </w:t>
      </w:r>
      <w:r w:rsidRPr="00003D69">
        <w:rPr>
          <w:rFonts w:ascii="Times New Roman" w:hAnsi="Times New Roman" w:cs="Times New Roman"/>
          <w:color w:val="000000"/>
          <w:spacing w:val="3"/>
          <w:sz w:val="24"/>
          <w:szCs w:val="24"/>
        </w:rPr>
        <w:t xml:space="preserve">с проектами документов и иными материалами, планируемыми к рассмотрению, </w:t>
      </w:r>
      <w:r w:rsidRPr="00003D69">
        <w:rPr>
          <w:rFonts w:ascii="Times New Roman" w:hAnsi="Times New Roman" w:cs="Times New Roman"/>
          <w:sz w:val="24"/>
          <w:szCs w:val="24"/>
        </w:rPr>
        <w:t xml:space="preserve">путем размещения их </w:t>
      </w:r>
      <w:r w:rsidR="00E03B7C" w:rsidRPr="00D23D2A">
        <w:rPr>
          <w:rFonts w:ascii="Times New Roman" w:hAnsi="Times New Roman" w:cs="Times New Roman"/>
          <w:b/>
          <w:spacing w:val="3"/>
          <w:sz w:val="24"/>
          <w:szCs w:val="24"/>
        </w:rPr>
        <w:t>www.neftehimic.ru</w:t>
      </w:r>
      <w:r w:rsidRPr="00003D69">
        <w:rPr>
          <w:rFonts w:ascii="Times New Roman" w:hAnsi="Times New Roman" w:cs="Times New Roman"/>
          <w:sz w:val="24"/>
          <w:szCs w:val="24"/>
        </w:rPr>
        <w:t>;</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Бюллетени готовятся Правлением для каждого заочного голосования и предоставляются членам Товарищества одним или несколькими из следующих способов (для надлежащего уведомления достаточно соблюдения хотя бы одного из нижеперечисленных способов):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а) путем вручения бюллетеня под роспись члену Товарищества или его представителю.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В этом случае член Товарищества (его представитель) самостоятельно обращается в Правления для получения бюллетеня на руки;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б) путем размещения электронного бюллетеня на сайте Товарищества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в) путем направления бюллетеня члену Товарищества на адрес его электронной почты, указанный в реестре членов Товарищества.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г) путем направления бюллетеня на почтовые адреса, указанные в реестре членов Товарищества, письмом с объявленной ценностью и описью вложения.</w:t>
      </w:r>
    </w:p>
    <w:p w:rsidR="00E26CA8" w:rsidRPr="00003D69" w:rsidRDefault="00E26CA8" w:rsidP="00E26CA8">
      <w:pPr>
        <w:ind w:firstLine="426"/>
        <w:jc w:val="both"/>
        <w:rPr>
          <w:rFonts w:ascii="Times New Roman" w:hAnsi="Times New Roman" w:cs="Times New Roman"/>
          <w:sz w:val="24"/>
          <w:szCs w:val="24"/>
        </w:rPr>
      </w:pP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В случаях б) и в) член Товарищества для заполнения Бюллетеня самостоятельно распечатывает его на бумажном носителе. </w:t>
      </w:r>
    </w:p>
    <w:p w:rsidR="00E26CA8" w:rsidRPr="00003D69" w:rsidRDefault="00E26CA8" w:rsidP="00E26CA8">
      <w:pPr>
        <w:ind w:firstLine="426"/>
        <w:jc w:val="both"/>
        <w:rPr>
          <w:rFonts w:ascii="Times New Roman" w:hAnsi="Times New Roman" w:cs="Times New Roman"/>
          <w:sz w:val="24"/>
          <w:szCs w:val="24"/>
        </w:rPr>
      </w:pP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Возможность получения бюллетеней должна быть предоставлена членам, не позднее даты начала процедуры заочного голосования.</w:t>
      </w:r>
    </w:p>
    <w:p w:rsidR="00E26CA8" w:rsidRPr="00003D69" w:rsidRDefault="00E26CA8" w:rsidP="00E26CA8">
      <w:pPr>
        <w:ind w:firstLine="426"/>
        <w:jc w:val="both"/>
        <w:rPr>
          <w:rFonts w:ascii="Times New Roman" w:hAnsi="Times New Roman" w:cs="Times New Roman"/>
          <w:sz w:val="24"/>
          <w:szCs w:val="24"/>
        </w:rPr>
      </w:pP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Принявшими участие в общем собрании, проводимом в форме заочного голосования, считаются члены Товарищества, заполненные бюллетени которых получены Правлением не позднее даты окончания процедуры заочного голосования. Не считается принявшим участие в заочном голосовании член Товарищества, в бюллетене которого нет ни одной собственноручной подписи этого члена или его представителя. Такой Бюллетень считается недействительным и не учитывается при определении результатов (подведении итогов) заочного голосования. Бюллетени проголосовавших членов Товарищества, полученные после даты окончания их приема, не учитываются при определении результатов (подведении итогов) заочного голосования. Получением Бюллетеня Правлением считается соответственно: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а) дата непосредственного вручения бюллетеня члену Правления на руки;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б) дата поступления письма с объявленный ценностью и описью вложения, содержащего бюллетень, в отделение почтовой связи по месту нахождения Товарищества;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в) дата поступления электронного сообщения, содержащего копию бюллетеня в отсканированном формате или формате фотокопии, на электронную почту Товарищества.</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 </w:t>
      </w:r>
    </w:p>
    <w:p w:rsidR="00E26CA8" w:rsidRPr="00003D69" w:rsidRDefault="00E26CA8" w:rsidP="00E26CA8">
      <w:pPr>
        <w:ind w:firstLine="426"/>
        <w:jc w:val="both"/>
        <w:rPr>
          <w:rFonts w:ascii="Times New Roman" w:hAnsi="Times New Roman" w:cs="Times New Roman"/>
          <w:b/>
          <w:i/>
          <w:sz w:val="24"/>
          <w:szCs w:val="24"/>
        </w:rPr>
      </w:pPr>
      <w:r w:rsidRPr="00003D69">
        <w:rPr>
          <w:rFonts w:ascii="Times New Roman" w:hAnsi="Times New Roman" w:cs="Times New Roman"/>
          <w:sz w:val="24"/>
          <w:szCs w:val="24"/>
        </w:rPr>
        <w:t xml:space="preserve">При принятии решения на заочном голосовании по вопросу, поставленному на голосование, член Товарищества выбирает в бюллетене для голосования только одни из следующих вариантов голосования: «за» или «против».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Выбор варианта голосования по соответствующему вопросу осуществляется членом путем проставления в выбранном варианте голосования собственной подписи. В случае нарушения данных требований при принятии решения по соответствующему вопросу (при заполнении бюллетеня), голос члена в отношении такого вопроса не учитывается при подсчете результатов (подведении итогов) заочного голосования. </w:t>
      </w:r>
    </w:p>
    <w:p w:rsidR="00E26CA8" w:rsidRPr="00003D69"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Кворум общего собрания, проводимого в форме заочного голосования, а также количество голосов, необходимое для принятия решений по вопросам, поставленным на заочное голосование, определяются в соответствии с законодательством РФ и настоящим Уставом. </w:t>
      </w:r>
    </w:p>
    <w:p w:rsidR="00E26CA8" w:rsidRPr="00BF2E1C" w:rsidRDefault="00E26CA8" w:rsidP="00E26CA8">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Определение результатов (подведение итогов) заочного голосования осуществляется счетной </w:t>
      </w:r>
      <w:r w:rsidRPr="00BF2E1C">
        <w:rPr>
          <w:rFonts w:ascii="Times New Roman" w:hAnsi="Times New Roman" w:cs="Times New Roman"/>
          <w:sz w:val="24"/>
          <w:szCs w:val="24"/>
        </w:rPr>
        <w:t xml:space="preserve">комиссией. Счетная комиссия должна состоять не менее чем из двух членов Правления. </w:t>
      </w:r>
    </w:p>
    <w:p w:rsidR="00E26CA8" w:rsidRPr="00003D69" w:rsidRDefault="00E26CA8" w:rsidP="00E26CA8">
      <w:pPr>
        <w:ind w:firstLine="426"/>
        <w:jc w:val="both"/>
        <w:rPr>
          <w:rFonts w:ascii="Times New Roman" w:hAnsi="Times New Roman" w:cs="Times New Roman"/>
          <w:sz w:val="24"/>
          <w:szCs w:val="24"/>
        </w:rPr>
      </w:pPr>
      <w:r w:rsidRPr="00BF2E1C">
        <w:rPr>
          <w:rFonts w:ascii="Times New Roman" w:hAnsi="Times New Roman" w:cs="Times New Roman"/>
          <w:sz w:val="24"/>
          <w:szCs w:val="24"/>
        </w:rPr>
        <w:t>Состав счетной комиссии определяется Правлением, оформляется</w:t>
      </w:r>
      <w:r w:rsidRPr="00003D69">
        <w:rPr>
          <w:rFonts w:ascii="Times New Roman" w:hAnsi="Times New Roman" w:cs="Times New Roman"/>
          <w:sz w:val="24"/>
          <w:szCs w:val="24"/>
        </w:rPr>
        <w:t xml:space="preserve"> протоколом заседания Правления, на основании личных заявлений, с учетом возможности личного присутствия заявителей в месте подсчета голосов.</w:t>
      </w:r>
    </w:p>
    <w:p w:rsidR="003576B9" w:rsidRDefault="003576B9" w:rsidP="00E26CA8">
      <w:pPr>
        <w:ind w:firstLine="426"/>
        <w:jc w:val="both"/>
        <w:rPr>
          <w:rFonts w:ascii="Times New Roman" w:hAnsi="Times New Roman" w:cs="Times New Roman"/>
          <w:sz w:val="24"/>
          <w:szCs w:val="24"/>
        </w:rPr>
      </w:pPr>
      <w:r w:rsidRPr="001A6C38">
        <w:rPr>
          <w:rFonts w:ascii="Times New Roman" w:hAnsi="Times New Roman" w:cs="Times New Roman"/>
          <w:sz w:val="24"/>
          <w:szCs w:val="24"/>
        </w:rPr>
        <w:t xml:space="preserve">Кворум общего собрания, проводимого в форме заочного голосования, а также количество голосов, необходимое для принятия решений по вопросам, поставленным на заочное голосование, определяются в соответствии с законодательством </w:t>
      </w:r>
      <w:r>
        <w:rPr>
          <w:rFonts w:ascii="Times New Roman" w:hAnsi="Times New Roman" w:cs="Times New Roman"/>
          <w:sz w:val="24"/>
          <w:szCs w:val="24"/>
        </w:rPr>
        <w:t xml:space="preserve">РФ </w:t>
      </w:r>
      <w:r w:rsidRPr="001A6C38">
        <w:rPr>
          <w:rFonts w:ascii="Times New Roman" w:hAnsi="Times New Roman" w:cs="Times New Roman"/>
          <w:sz w:val="24"/>
          <w:szCs w:val="24"/>
        </w:rPr>
        <w:t xml:space="preserve">и </w:t>
      </w:r>
      <w:r>
        <w:rPr>
          <w:rFonts w:ascii="Times New Roman" w:hAnsi="Times New Roman" w:cs="Times New Roman"/>
          <w:sz w:val="24"/>
          <w:szCs w:val="24"/>
        </w:rPr>
        <w:t xml:space="preserve">настоящим </w:t>
      </w:r>
      <w:r w:rsidRPr="001A6C38">
        <w:rPr>
          <w:rFonts w:ascii="Times New Roman" w:hAnsi="Times New Roman" w:cs="Times New Roman"/>
          <w:sz w:val="24"/>
          <w:szCs w:val="24"/>
        </w:rPr>
        <w:t xml:space="preserve">Уставом. </w:t>
      </w:r>
    </w:p>
    <w:p w:rsidR="003576B9" w:rsidRDefault="003576B9" w:rsidP="003576B9">
      <w:pPr>
        <w:ind w:firstLine="426"/>
        <w:jc w:val="both"/>
        <w:rPr>
          <w:rFonts w:ascii="Times New Roman" w:hAnsi="Times New Roman" w:cs="Times New Roman"/>
          <w:sz w:val="24"/>
          <w:szCs w:val="24"/>
        </w:rPr>
      </w:pPr>
      <w:r w:rsidRPr="001A6C38">
        <w:rPr>
          <w:rFonts w:ascii="Times New Roman" w:hAnsi="Times New Roman" w:cs="Times New Roman"/>
          <w:sz w:val="24"/>
          <w:szCs w:val="24"/>
        </w:rPr>
        <w:t xml:space="preserve">Определение результатов (подведение итогов) заочного голосования осуществляется счетной комиссией. Счетная комиссия должна состоять не менее чем из двух членов. Итоги голосования и решения, принятые членами по результатам заочного голосования, оформляются Протоколом заочного голосования. Результаты заочного голосования должны быть подведены и Протокол заочного голосования должен быть составлен в срок не позднее чем через десять календарных дней после даты окончания процедуры заочного голосования. В этот же срок решения, принятые по итогам заочного голосования, должны быть доведены до сведения членов </w:t>
      </w:r>
      <w:r>
        <w:rPr>
          <w:rFonts w:ascii="Times New Roman" w:hAnsi="Times New Roman" w:cs="Times New Roman"/>
          <w:sz w:val="24"/>
          <w:szCs w:val="24"/>
        </w:rPr>
        <w:t>Товарищества</w:t>
      </w:r>
      <w:r w:rsidRPr="001A6C38">
        <w:rPr>
          <w:rFonts w:ascii="Times New Roman" w:hAnsi="Times New Roman" w:cs="Times New Roman"/>
          <w:sz w:val="24"/>
          <w:szCs w:val="24"/>
        </w:rPr>
        <w:t xml:space="preserve"> путем размещения </w:t>
      </w:r>
      <w:r>
        <w:rPr>
          <w:rFonts w:ascii="Times New Roman" w:hAnsi="Times New Roman" w:cs="Times New Roman"/>
          <w:sz w:val="24"/>
          <w:szCs w:val="24"/>
        </w:rPr>
        <w:t xml:space="preserve">на сайте Товарищества. </w:t>
      </w:r>
    </w:p>
    <w:p w:rsidR="003576B9" w:rsidRPr="00DA7558" w:rsidRDefault="003576B9" w:rsidP="003576B9">
      <w:pPr>
        <w:ind w:firstLine="709"/>
        <w:jc w:val="both"/>
        <w:rPr>
          <w:rFonts w:ascii="Times New Roman" w:hAnsi="Times New Roman" w:cs="Times New Roman"/>
          <w:sz w:val="24"/>
          <w:szCs w:val="24"/>
        </w:rPr>
      </w:pPr>
      <w:r w:rsidRPr="008B311F">
        <w:rPr>
          <w:rFonts w:ascii="Times New Roman" w:hAnsi="Times New Roman" w:cs="Times New Roman"/>
          <w:sz w:val="24"/>
          <w:szCs w:val="24"/>
        </w:rPr>
        <w:t>4.2.17. По вопросам, указанным в пунктах 1, 2, 4 - 6, 10, 17, 21 - 23 статьи 4.2.1</w:t>
      </w:r>
      <w:r w:rsidRPr="0090394B">
        <w:rPr>
          <w:rFonts w:ascii="Times New Roman" w:hAnsi="Times New Roman" w:cs="Times New Roman"/>
          <w:sz w:val="24"/>
          <w:szCs w:val="24"/>
        </w:rPr>
        <w:t xml:space="preserve"> настоящего Устава</w:t>
      </w:r>
      <w:r w:rsidRPr="008B311F">
        <w:rPr>
          <w:rFonts w:ascii="Times New Roman" w:hAnsi="Times New Roman" w:cs="Times New Roman"/>
          <w:sz w:val="24"/>
          <w:szCs w:val="24"/>
        </w:rPr>
        <w:t>, проведение заочного голосования не допускается.</w:t>
      </w:r>
    </w:p>
    <w:p w:rsidR="003576B9" w:rsidRPr="008B311F" w:rsidRDefault="003576B9" w:rsidP="003576B9">
      <w:pPr>
        <w:ind w:firstLine="720"/>
        <w:jc w:val="both"/>
        <w:rPr>
          <w:rFonts w:ascii="Times New Roman" w:hAnsi="Times New Roman" w:cs="Times New Roman"/>
          <w:sz w:val="24"/>
          <w:szCs w:val="24"/>
        </w:rPr>
      </w:pPr>
      <w:r w:rsidRPr="008B311F">
        <w:rPr>
          <w:rFonts w:ascii="Times New Roman" w:hAnsi="Times New Roman" w:cs="Times New Roman"/>
          <w:sz w:val="24"/>
          <w:szCs w:val="24"/>
        </w:rPr>
        <w:t xml:space="preserve">4.2.18. В случае, если при проведении общего собрания членов Товарищества по вопросам, указанным в пунктах 1, 2, 4 - 6, 10, 17, 21 - 23 </w:t>
      </w:r>
      <w:r w:rsidRPr="0090394B">
        <w:rPr>
          <w:rFonts w:ascii="Times New Roman" w:hAnsi="Times New Roman" w:cs="Times New Roman"/>
          <w:sz w:val="24"/>
          <w:szCs w:val="24"/>
        </w:rPr>
        <w:t>статьи 4.2.1 настоящего Устава,</w:t>
      </w:r>
      <w:r w:rsidRPr="008B311F">
        <w:rPr>
          <w:rFonts w:ascii="Times New Roman" w:hAnsi="Times New Roman" w:cs="Times New Roman"/>
          <w:sz w:val="24"/>
          <w:szCs w:val="24"/>
        </w:rPr>
        <w:t xml:space="preserve"> отсутствовал кворум, в дальнейшем решение такого общего собрания членов Товарищества по тем же вопросам повестки такого общего собрания членов Товарищества может быть принято путем проведения очно-заочного голосования.</w:t>
      </w:r>
    </w:p>
    <w:p w:rsidR="00441BAB" w:rsidRPr="008B311F" w:rsidRDefault="00441BAB" w:rsidP="00441BAB">
      <w:pPr>
        <w:ind w:firstLine="720"/>
        <w:jc w:val="both"/>
        <w:rPr>
          <w:rFonts w:ascii="Times New Roman" w:hAnsi="Times New Roman" w:cs="Times New Roman"/>
          <w:sz w:val="24"/>
          <w:szCs w:val="24"/>
        </w:rPr>
      </w:pPr>
      <w:r w:rsidRPr="008B311F">
        <w:rPr>
          <w:rFonts w:ascii="Times New Roman" w:hAnsi="Times New Roman" w:cs="Times New Roman"/>
          <w:sz w:val="24"/>
          <w:szCs w:val="24"/>
        </w:rPr>
        <w:t>4.2.19. Результаты очно-заочного голосования при принятии решений общим собранием членов Товарищества определяются совокупностью:</w:t>
      </w:r>
    </w:p>
    <w:p w:rsidR="00441BAB" w:rsidRPr="008B311F" w:rsidRDefault="00441BAB" w:rsidP="00441BAB">
      <w:pPr>
        <w:jc w:val="both"/>
        <w:rPr>
          <w:rFonts w:ascii="Times New Roman" w:hAnsi="Times New Roman" w:cs="Times New Roman"/>
          <w:sz w:val="24"/>
          <w:szCs w:val="24"/>
        </w:rPr>
      </w:pPr>
      <w:r w:rsidRPr="008B311F">
        <w:rPr>
          <w:rFonts w:ascii="Times New Roman" w:hAnsi="Times New Roman" w:cs="Times New Roman"/>
          <w:sz w:val="24"/>
          <w:szCs w:val="24"/>
        </w:rPr>
        <w:t>1) результатов голосования при очном обсуждении вопросов повестки общего собрания членов Товарищества;</w:t>
      </w:r>
    </w:p>
    <w:p w:rsidR="00441BAB" w:rsidRDefault="00441BAB" w:rsidP="00441BAB">
      <w:pPr>
        <w:jc w:val="both"/>
        <w:rPr>
          <w:rFonts w:ascii="Times New Roman" w:hAnsi="Times New Roman" w:cs="Times New Roman"/>
          <w:sz w:val="24"/>
          <w:szCs w:val="24"/>
        </w:rPr>
      </w:pPr>
      <w:r w:rsidRPr="008B311F">
        <w:rPr>
          <w:rFonts w:ascii="Times New Roman" w:hAnsi="Times New Roman" w:cs="Times New Roman"/>
          <w:sz w:val="24"/>
          <w:szCs w:val="24"/>
        </w:rPr>
        <w:t>2) результатов голосования членов Товарищества, направивших до проведения общего собрания членов Товарищества свои решения в письменной форме по вопросам повестки общего собрания членов Товарищества в его правление.</w:t>
      </w:r>
    </w:p>
    <w:p w:rsidR="00441BAB" w:rsidRDefault="002A7E70" w:rsidP="00441BAB">
      <w:pPr>
        <w:ind w:firstLine="426"/>
        <w:jc w:val="both"/>
        <w:rPr>
          <w:rFonts w:ascii="Times New Roman" w:hAnsi="Times New Roman" w:cs="Times New Roman"/>
          <w:sz w:val="24"/>
          <w:szCs w:val="24"/>
        </w:rPr>
      </w:pPr>
      <w:r w:rsidRPr="002A7E70">
        <w:rPr>
          <w:rFonts w:ascii="Times New Roman" w:hAnsi="Times New Roman" w:cs="Times New Roman"/>
          <w:sz w:val="24"/>
          <w:szCs w:val="24"/>
        </w:rPr>
        <w:t xml:space="preserve">    </w:t>
      </w:r>
      <w:r w:rsidR="00441BAB">
        <w:rPr>
          <w:rFonts w:ascii="Times New Roman" w:hAnsi="Times New Roman" w:cs="Times New Roman"/>
          <w:sz w:val="24"/>
          <w:szCs w:val="24"/>
        </w:rPr>
        <w:t>Такой результат</w:t>
      </w:r>
      <w:r w:rsidR="00441BAB" w:rsidRPr="008350C6">
        <w:rPr>
          <w:rFonts w:ascii="Times New Roman" w:hAnsi="Times New Roman" w:cs="Times New Roman"/>
          <w:sz w:val="24"/>
          <w:szCs w:val="24"/>
        </w:rPr>
        <w:t xml:space="preserve"> </w:t>
      </w:r>
      <w:r w:rsidR="00441BAB">
        <w:rPr>
          <w:rFonts w:ascii="Times New Roman" w:hAnsi="Times New Roman" w:cs="Times New Roman"/>
          <w:sz w:val="24"/>
          <w:szCs w:val="24"/>
        </w:rPr>
        <w:t xml:space="preserve">голосования может направляться </w:t>
      </w:r>
      <w:r w:rsidR="00441BAB" w:rsidRPr="008350C6">
        <w:rPr>
          <w:rFonts w:ascii="Times New Roman" w:hAnsi="Times New Roman" w:cs="Times New Roman"/>
          <w:sz w:val="24"/>
          <w:szCs w:val="24"/>
        </w:rPr>
        <w:t xml:space="preserve">членом </w:t>
      </w:r>
      <w:r w:rsidR="00441BAB">
        <w:rPr>
          <w:rFonts w:ascii="Times New Roman" w:hAnsi="Times New Roman" w:cs="Times New Roman"/>
          <w:sz w:val="24"/>
          <w:szCs w:val="24"/>
        </w:rPr>
        <w:t>Товарищества</w:t>
      </w:r>
      <w:r w:rsidR="00441BAB" w:rsidRPr="008350C6">
        <w:rPr>
          <w:rFonts w:ascii="Times New Roman" w:hAnsi="Times New Roman" w:cs="Times New Roman"/>
          <w:sz w:val="24"/>
          <w:szCs w:val="24"/>
        </w:rPr>
        <w:t xml:space="preserve"> </w:t>
      </w:r>
      <w:r w:rsidR="00441BAB">
        <w:rPr>
          <w:rFonts w:ascii="Times New Roman" w:hAnsi="Times New Roman" w:cs="Times New Roman"/>
          <w:sz w:val="24"/>
          <w:szCs w:val="24"/>
        </w:rPr>
        <w:t>или гражданином (правообладателем, собственником</w:t>
      </w:r>
      <w:r w:rsidR="00441BAB" w:rsidRPr="008B311F">
        <w:rPr>
          <w:rFonts w:ascii="Times New Roman" w:hAnsi="Times New Roman" w:cs="Times New Roman"/>
          <w:sz w:val="24"/>
          <w:szCs w:val="24"/>
        </w:rPr>
        <w:t xml:space="preserve"> земельных участков, расположенных в границах территории </w:t>
      </w:r>
      <w:r w:rsidR="00441BAB">
        <w:rPr>
          <w:rFonts w:ascii="Times New Roman" w:hAnsi="Times New Roman" w:cs="Times New Roman"/>
          <w:sz w:val="24"/>
          <w:szCs w:val="24"/>
        </w:rPr>
        <w:t>Товарищества</w:t>
      </w:r>
      <w:r w:rsidR="00441BAB" w:rsidRPr="008B311F">
        <w:rPr>
          <w:rFonts w:ascii="Times New Roman" w:hAnsi="Times New Roman" w:cs="Times New Roman"/>
          <w:sz w:val="24"/>
          <w:szCs w:val="24"/>
        </w:rPr>
        <w:t>) ведущих садоводство без участия в Товариществе</w:t>
      </w:r>
      <w:r w:rsidR="00441BAB">
        <w:rPr>
          <w:rFonts w:ascii="Times New Roman" w:hAnsi="Times New Roman" w:cs="Times New Roman"/>
          <w:sz w:val="24"/>
          <w:szCs w:val="24"/>
        </w:rPr>
        <w:t xml:space="preserve"> в </w:t>
      </w:r>
      <w:r w:rsidR="00441BAB" w:rsidRPr="008350C6">
        <w:rPr>
          <w:rFonts w:ascii="Times New Roman" w:hAnsi="Times New Roman" w:cs="Times New Roman"/>
          <w:sz w:val="24"/>
          <w:szCs w:val="24"/>
        </w:rPr>
        <w:t xml:space="preserve">Правление в письменной форме </w:t>
      </w:r>
      <w:r w:rsidR="00441BAB" w:rsidRPr="009D42B3">
        <w:rPr>
          <w:rFonts w:ascii="Times New Roman" w:hAnsi="Times New Roman" w:cs="Times New Roman"/>
          <w:sz w:val="24"/>
          <w:szCs w:val="24"/>
        </w:rPr>
        <w:t>заказным письмом</w:t>
      </w:r>
      <w:r w:rsidR="00441BAB" w:rsidRPr="003157E3">
        <w:rPr>
          <w:rFonts w:ascii="Times New Roman" w:hAnsi="Times New Roman" w:cs="Times New Roman"/>
          <w:sz w:val="24"/>
          <w:szCs w:val="24"/>
        </w:rPr>
        <w:t xml:space="preserve"> </w:t>
      </w:r>
      <w:r w:rsidR="00441BAB" w:rsidRPr="009D42B3">
        <w:rPr>
          <w:rFonts w:ascii="Times New Roman" w:hAnsi="Times New Roman" w:cs="Times New Roman"/>
          <w:sz w:val="24"/>
          <w:szCs w:val="24"/>
        </w:rPr>
        <w:t>или</w:t>
      </w:r>
      <w:r w:rsidR="00441BAB">
        <w:rPr>
          <w:rFonts w:ascii="Times New Roman" w:hAnsi="Times New Roman" w:cs="Times New Roman"/>
          <w:sz w:val="24"/>
          <w:szCs w:val="24"/>
        </w:rPr>
        <w:t xml:space="preserve"> </w:t>
      </w:r>
      <w:r w:rsidR="00441BAB" w:rsidRPr="003157E3">
        <w:rPr>
          <w:rFonts w:ascii="Times New Roman" w:hAnsi="Times New Roman" w:cs="Times New Roman"/>
          <w:sz w:val="24"/>
          <w:szCs w:val="24"/>
        </w:rPr>
        <w:t xml:space="preserve">на электронный адрес Товарищества </w:t>
      </w:r>
      <w:hyperlink r:id="rId9" w:history="1">
        <w:r w:rsidR="003157E3" w:rsidRPr="00835A20">
          <w:rPr>
            <w:rFonts w:ascii="Times New Roman" w:hAnsi="Times New Roman" w:cs="Times New Roman"/>
            <w:sz w:val="24"/>
            <w:szCs w:val="24"/>
            <w:highlight w:val="yellow"/>
          </w:rPr>
          <w:t>@.</w:t>
        </w:r>
      </w:hyperlink>
      <w:r w:rsidR="00441BAB" w:rsidRPr="003157E3">
        <w:rPr>
          <w:rFonts w:ascii="Times New Roman" w:hAnsi="Times New Roman" w:cs="Times New Roman"/>
          <w:sz w:val="24"/>
          <w:szCs w:val="24"/>
        </w:rPr>
        <w:t xml:space="preserve"> </w:t>
      </w:r>
      <w:r w:rsidR="00441BAB" w:rsidRPr="008350C6">
        <w:rPr>
          <w:rFonts w:ascii="Times New Roman" w:hAnsi="Times New Roman" w:cs="Times New Roman"/>
          <w:sz w:val="24"/>
          <w:szCs w:val="24"/>
        </w:rPr>
        <w:t xml:space="preserve">или вручается под роспись любому члену Правления. </w:t>
      </w:r>
    </w:p>
    <w:p w:rsidR="00441BAB" w:rsidRDefault="002A7E70" w:rsidP="00441BAB">
      <w:pPr>
        <w:pStyle w:val="a3"/>
        <w:shd w:val="clear" w:color="auto" w:fill="FFFFFF"/>
        <w:spacing w:before="0" w:beforeAutospacing="0" w:after="0" w:afterAutospacing="0"/>
        <w:ind w:firstLine="426"/>
        <w:jc w:val="both"/>
        <w:rPr>
          <w:color w:val="000000"/>
        </w:rPr>
      </w:pPr>
      <w:r w:rsidRPr="002A7E70">
        <w:t xml:space="preserve">    </w:t>
      </w:r>
      <w:r w:rsidR="00441BAB" w:rsidRPr="003157E3">
        <w:t>При этом письменный результат голосования</w:t>
      </w:r>
      <w:r w:rsidR="00441BAB">
        <w:rPr>
          <w:color w:val="000000"/>
        </w:rPr>
        <w:t>, предоставленный в Правление Товарищества (в виде отсканированных документов</w:t>
      </w:r>
      <w:r w:rsidR="003157E3">
        <w:rPr>
          <w:color w:val="000000"/>
        </w:rPr>
        <w:t xml:space="preserve"> в формате </w:t>
      </w:r>
      <w:r w:rsidR="003157E3">
        <w:rPr>
          <w:color w:val="000000"/>
          <w:lang w:val="en-US"/>
        </w:rPr>
        <w:t>PDF</w:t>
      </w:r>
      <w:r w:rsidR="00441BAB">
        <w:rPr>
          <w:color w:val="000000"/>
        </w:rPr>
        <w:t>, переданных</w:t>
      </w:r>
      <w:r w:rsidR="00441BAB" w:rsidRPr="002B7A01">
        <w:rPr>
          <w:color w:val="000000"/>
        </w:rPr>
        <w:t xml:space="preserve"> по электронным каналам связи</w:t>
      </w:r>
      <w:r w:rsidR="00441BAB">
        <w:rPr>
          <w:color w:val="000000"/>
        </w:rPr>
        <w:t xml:space="preserve"> на электронную почту Товарищества)</w:t>
      </w:r>
      <w:r w:rsidR="00441BAB" w:rsidRPr="002B7A01">
        <w:rPr>
          <w:color w:val="000000"/>
        </w:rPr>
        <w:t>, </w:t>
      </w:r>
      <w:r w:rsidR="00441BAB">
        <w:rPr>
          <w:color w:val="000000"/>
        </w:rPr>
        <w:t xml:space="preserve">являются надлежащим способом передачи </w:t>
      </w:r>
      <w:r w:rsidR="0045792C">
        <w:rPr>
          <w:color w:val="000000"/>
        </w:rPr>
        <w:t xml:space="preserve">решения по вопросам в письменном виде </w:t>
      </w:r>
      <w:r w:rsidR="00441BAB">
        <w:rPr>
          <w:color w:val="000000"/>
        </w:rPr>
        <w:t xml:space="preserve">для учёта голосов при подсчете результатов голосования, как </w:t>
      </w:r>
      <w:r w:rsidR="00441BAB" w:rsidRPr="008B311F">
        <w:t>членов Товарищества, направивших до проведения общего собрания членов Товарищества свои решения в письменной форме по вопросам повестки общего собрания членов Товарищества в его правление</w:t>
      </w:r>
      <w:r w:rsidR="00441BAB">
        <w:t>, в соответствие с п.2 настоящей статьи</w:t>
      </w:r>
      <w:r w:rsidR="00441BAB">
        <w:rPr>
          <w:color w:val="000000"/>
        </w:rPr>
        <w:t>.</w:t>
      </w:r>
    </w:p>
    <w:p w:rsidR="003576B9" w:rsidRPr="008B311F" w:rsidRDefault="003576B9" w:rsidP="003576B9">
      <w:pPr>
        <w:shd w:val="clear" w:color="auto" w:fill="FFFFFF"/>
        <w:ind w:firstLine="720"/>
        <w:jc w:val="both"/>
        <w:rPr>
          <w:rFonts w:ascii="Times New Roman" w:hAnsi="Times New Roman" w:cs="Times New Roman"/>
          <w:sz w:val="24"/>
          <w:szCs w:val="24"/>
        </w:rPr>
      </w:pPr>
      <w:r w:rsidRPr="008B311F">
        <w:rPr>
          <w:rFonts w:ascii="Times New Roman" w:hAnsi="Times New Roman" w:cs="Times New Roman"/>
          <w:sz w:val="24"/>
          <w:szCs w:val="24"/>
        </w:rPr>
        <w:t>4.2.20. Решения общего собрания членов Товарищества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члена Товарищества, принявших участие в общем собрании членов Товарищества. Протокол общего собрания членов Товарищества подписывается председательствующим на общем собрании членов Товарищества. В случае принятия общим собранием членов Товарищества решения путем очно-заочного голосования к такому решению также прилагаются решения в письменно</w:t>
      </w:r>
      <w:r>
        <w:rPr>
          <w:rFonts w:ascii="Times New Roman" w:hAnsi="Times New Roman" w:cs="Times New Roman"/>
          <w:sz w:val="24"/>
          <w:szCs w:val="24"/>
        </w:rPr>
        <w:t>й форме лиц, указанных в п.п. 2 п. 4.2.19</w:t>
      </w:r>
      <w:r w:rsidRPr="008B311F">
        <w:rPr>
          <w:rFonts w:ascii="Times New Roman" w:hAnsi="Times New Roman" w:cs="Times New Roman"/>
          <w:sz w:val="24"/>
          <w:szCs w:val="24"/>
        </w:rPr>
        <w:t xml:space="preserve"> настоящего Устава. В случае участия в общем собрании членов Товарищества лиц, </w:t>
      </w:r>
      <w:r>
        <w:rPr>
          <w:rFonts w:ascii="Times New Roman" w:hAnsi="Times New Roman" w:cs="Times New Roman"/>
          <w:sz w:val="24"/>
          <w:szCs w:val="24"/>
        </w:rPr>
        <w:t>(правообладателей</w:t>
      </w:r>
      <w:r w:rsidRPr="00F83E16">
        <w:rPr>
          <w:rFonts w:ascii="Times New Roman" w:hAnsi="Times New Roman" w:cs="Times New Roman"/>
          <w:sz w:val="24"/>
          <w:szCs w:val="24"/>
        </w:rPr>
        <w:t>,</w:t>
      </w:r>
      <w:r>
        <w:rPr>
          <w:rFonts w:ascii="Times New Roman" w:hAnsi="Times New Roman" w:cs="Times New Roman"/>
          <w:sz w:val="24"/>
          <w:szCs w:val="24"/>
        </w:rPr>
        <w:t xml:space="preserve"> собственников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w:t>
      </w:r>
      <w:r w:rsidRPr="0090394B">
        <w:rPr>
          <w:rFonts w:ascii="Times New Roman" w:hAnsi="Times New Roman" w:cs="Times New Roman"/>
          <w:color w:val="000000"/>
          <w:spacing w:val="3"/>
          <w:sz w:val="24"/>
          <w:szCs w:val="24"/>
        </w:rPr>
        <w:t xml:space="preserve">, результаты голосования таких лиц по вопросам повестки общего собрания членов товарищества оформляются по правилам, предусмотренным для оформления результатов голосования </w:t>
      </w:r>
      <w:r w:rsidRPr="008B311F">
        <w:rPr>
          <w:rFonts w:ascii="Times New Roman" w:hAnsi="Times New Roman" w:cs="Times New Roman"/>
          <w:sz w:val="24"/>
          <w:szCs w:val="24"/>
        </w:rPr>
        <w:t>членов Товарищества.</w:t>
      </w:r>
    </w:p>
    <w:p w:rsidR="003576B9" w:rsidRPr="00706E3E" w:rsidRDefault="003576B9" w:rsidP="003576B9">
      <w:pPr>
        <w:ind w:firstLine="709"/>
        <w:jc w:val="both"/>
        <w:rPr>
          <w:rFonts w:ascii="Times New Roman" w:hAnsi="Times New Roman" w:cs="Times New Roman"/>
          <w:sz w:val="24"/>
          <w:szCs w:val="24"/>
        </w:rPr>
      </w:pPr>
      <w:r w:rsidRPr="008B311F">
        <w:rPr>
          <w:rFonts w:ascii="Times New Roman" w:hAnsi="Times New Roman" w:cs="Times New Roman"/>
          <w:sz w:val="24"/>
          <w:szCs w:val="24"/>
        </w:rPr>
        <w:t xml:space="preserve">4.2.21. </w:t>
      </w:r>
      <w:r w:rsidRPr="00706E3E">
        <w:rPr>
          <w:rFonts w:ascii="Times New Roman" w:hAnsi="Times New Roman" w:cs="Times New Roman"/>
          <w:sz w:val="24"/>
          <w:szCs w:val="24"/>
        </w:rPr>
        <w:t>Любые юридически значимые сообщения (в т.ч., но не ограничиваясь: уведомления о задолженности, требования, запросы, заявления и люб</w:t>
      </w:r>
      <w:r w:rsidRPr="008B311F">
        <w:rPr>
          <w:rFonts w:ascii="Times New Roman" w:hAnsi="Times New Roman" w:cs="Times New Roman"/>
          <w:sz w:val="24"/>
          <w:szCs w:val="24"/>
        </w:rPr>
        <w:t>ая</w:t>
      </w:r>
      <w:r>
        <w:rPr>
          <w:rFonts w:ascii="Times New Roman" w:hAnsi="Times New Roman" w:cs="Times New Roman"/>
          <w:sz w:val="24"/>
          <w:szCs w:val="24"/>
        </w:rPr>
        <w:t xml:space="preserve"> ина</w:t>
      </w:r>
      <w:r w:rsidRPr="008B311F">
        <w:rPr>
          <w:rFonts w:ascii="Times New Roman" w:hAnsi="Times New Roman" w:cs="Times New Roman"/>
          <w:sz w:val="24"/>
          <w:szCs w:val="24"/>
        </w:rPr>
        <w:t>я</w:t>
      </w:r>
      <w:r w:rsidRPr="00706E3E">
        <w:rPr>
          <w:rFonts w:ascii="Times New Roman" w:hAnsi="Times New Roman" w:cs="Times New Roman"/>
          <w:sz w:val="24"/>
          <w:szCs w:val="24"/>
        </w:rPr>
        <w:t xml:space="preserve"> информаци</w:t>
      </w:r>
      <w:r w:rsidRPr="008B311F">
        <w:rPr>
          <w:rFonts w:ascii="Times New Roman" w:hAnsi="Times New Roman" w:cs="Times New Roman"/>
          <w:sz w:val="24"/>
          <w:szCs w:val="24"/>
        </w:rPr>
        <w:t>я</w:t>
      </w:r>
      <w:r w:rsidRPr="00706E3E">
        <w:rPr>
          <w:rFonts w:ascii="Times New Roman" w:hAnsi="Times New Roman" w:cs="Times New Roman"/>
          <w:sz w:val="24"/>
          <w:szCs w:val="24"/>
        </w:rPr>
        <w:t>) адресованн</w:t>
      </w:r>
      <w:r w:rsidRPr="008B311F">
        <w:rPr>
          <w:rFonts w:ascii="Times New Roman" w:hAnsi="Times New Roman" w:cs="Times New Roman"/>
          <w:sz w:val="24"/>
          <w:szCs w:val="24"/>
        </w:rPr>
        <w:t>ые</w:t>
      </w:r>
      <w:r w:rsidRPr="00706E3E">
        <w:rPr>
          <w:rFonts w:ascii="Times New Roman" w:hAnsi="Times New Roman" w:cs="Times New Roman"/>
          <w:sz w:val="24"/>
          <w:szCs w:val="24"/>
        </w:rPr>
        <w:t xml:space="preserve"> гражданину, направля</w:t>
      </w:r>
      <w:r w:rsidRPr="008B311F">
        <w:rPr>
          <w:rFonts w:ascii="Times New Roman" w:hAnsi="Times New Roman" w:cs="Times New Roman"/>
          <w:sz w:val="24"/>
          <w:szCs w:val="24"/>
        </w:rPr>
        <w:t>ются</w:t>
      </w:r>
      <w:r w:rsidRPr="00706E3E">
        <w:rPr>
          <w:rFonts w:ascii="Times New Roman" w:hAnsi="Times New Roman" w:cs="Times New Roman"/>
          <w:sz w:val="24"/>
          <w:szCs w:val="24"/>
        </w:rPr>
        <w:t xml:space="preserve"> членам </w:t>
      </w:r>
      <w:r w:rsidRPr="008B311F">
        <w:rPr>
          <w:rFonts w:ascii="Times New Roman" w:hAnsi="Times New Roman" w:cs="Times New Roman"/>
          <w:sz w:val="24"/>
          <w:szCs w:val="24"/>
        </w:rPr>
        <w:t>Товарищества</w:t>
      </w:r>
      <w:r>
        <w:rPr>
          <w:rFonts w:ascii="Times New Roman" w:hAnsi="Times New Roman" w:cs="Times New Roman"/>
          <w:sz w:val="24"/>
          <w:szCs w:val="24"/>
        </w:rPr>
        <w:t xml:space="preserve"> </w:t>
      </w:r>
      <w:r w:rsidRPr="00706E3E">
        <w:rPr>
          <w:rFonts w:ascii="Times New Roman" w:hAnsi="Times New Roman" w:cs="Times New Roman"/>
          <w:sz w:val="24"/>
          <w:szCs w:val="24"/>
        </w:rPr>
        <w:t>и гражданам</w:t>
      </w:r>
      <w:r>
        <w:rPr>
          <w:rFonts w:ascii="Times New Roman" w:hAnsi="Times New Roman" w:cs="Times New Roman"/>
          <w:sz w:val="24"/>
          <w:szCs w:val="24"/>
        </w:rPr>
        <w:t xml:space="preserve"> (правообладателям</w:t>
      </w:r>
      <w:r w:rsidRPr="00F83E16">
        <w:rPr>
          <w:rFonts w:ascii="Times New Roman" w:hAnsi="Times New Roman" w:cs="Times New Roman"/>
          <w:sz w:val="24"/>
          <w:szCs w:val="24"/>
        </w:rPr>
        <w:t>,</w:t>
      </w:r>
      <w:r>
        <w:rPr>
          <w:rFonts w:ascii="Times New Roman" w:hAnsi="Times New Roman" w:cs="Times New Roman"/>
          <w:sz w:val="24"/>
          <w:szCs w:val="24"/>
        </w:rPr>
        <w:t xml:space="preserve"> собственников земельных участков, расположенных в границах территории садоводства) ведущи</w:t>
      </w:r>
      <w:r w:rsidRPr="008B311F">
        <w:rPr>
          <w:rFonts w:ascii="Times New Roman" w:hAnsi="Times New Roman" w:cs="Times New Roman"/>
          <w:sz w:val="24"/>
          <w:szCs w:val="24"/>
        </w:rPr>
        <w:t>м</w:t>
      </w:r>
      <w:r>
        <w:rPr>
          <w:rFonts w:ascii="Times New Roman" w:hAnsi="Times New Roman" w:cs="Times New Roman"/>
          <w:sz w:val="24"/>
          <w:szCs w:val="24"/>
        </w:rPr>
        <w:t xml:space="preserve"> садоводство на земельных участках, расположенных в границах территории садоводства без участия в Товариществе, </w:t>
      </w:r>
      <w:r w:rsidRPr="00706E3E">
        <w:rPr>
          <w:rFonts w:ascii="Times New Roman" w:hAnsi="Times New Roman" w:cs="Times New Roman"/>
          <w:sz w:val="24"/>
          <w:szCs w:val="24"/>
        </w:rPr>
        <w:t xml:space="preserve">по адресам, указанным в реестре членов </w:t>
      </w:r>
      <w:r w:rsidRPr="008B311F">
        <w:rPr>
          <w:rFonts w:ascii="Times New Roman" w:hAnsi="Times New Roman" w:cs="Times New Roman"/>
          <w:sz w:val="24"/>
          <w:szCs w:val="24"/>
        </w:rPr>
        <w:t>Т</w:t>
      </w:r>
      <w:r w:rsidRPr="00706E3E">
        <w:rPr>
          <w:rFonts w:ascii="Times New Roman" w:hAnsi="Times New Roman" w:cs="Times New Roman"/>
          <w:sz w:val="24"/>
          <w:szCs w:val="24"/>
        </w:rPr>
        <w:t>оварищества (при наличии электронного адреса уведомление направляется только в форме электронного сообщения)</w:t>
      </w:r>
      <w:r>
        <w:rPr>
          <w:rFonts w:ascii="Times New Roman" w:hAnsi="Times New Roman" w:cs="Times New Roman"/>
          <w:sz w:val="24"/>
          <w:szCs w:val="24"/>
        </w:rPr>
        <w:t>, такое уведомление считается надлежащим уведомлением</w:t>
      </w:r>
      <w:r w:rsidRPr="00706E3E">
        <w:rPr>
          <w:rFonts w:ascii="Times New Roman" w:hAnsi="Times New Roman" w:cs="Times New Roman"/>
          <w:sz w:val="24"/>
          <w:szCs w:val="24"/>
        </w:rPr>
        <w:t>;</w:t>
      </w:r>
    </w:p>
    <w:p w:rsidR="003576B9" w:rsidRDefault="003576B9" w:rsidP="003576B9">
      <w:pPr>
        <w:pStyle w:val="a3"/>
        <w:spacing w:before="0" w:beforeAutospacing="0" w:after="0" w:afterAutospacing="0"/>
        <w:ind w:firstLine="709"/>
        <w:jc w:val="both"/>
      </w:pPr>
      <w:r w:rsidRPr="008B311F">
        <w:t>При этом необходимо учитывать, что гражданин несёт риск последствий неполучения юридически значимых сообщений, доставленных по адресам, указанным в реестре членов Товарищества (при наличии электронного адреса уведомление направляется только в форме электронного сообщения).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 Адресат юридически значимого сообщения, своевременно получивший и установивший его содержание, не вправе ссылаться на то, что сообщение было направлено по неверному адресу или в ненадлежащей форме.</w:t>
      </w:r>
    </w:p>
    <w:p w:rsidR="00090092" w:rsidRPr="00003D69" w:rsidRDefault="00090092" w:rsidP="00090092">
      <w:pPr>
        <w:ind w:firstLine="426"/>
        <w:jc w:val="both"/>
        <w:rPr>
          <w:rFonts w:ascii="Times New Roman" w:hAnsi="Times New Roman" w:cs="Times New Roman"/>
          <w:b/>
          <w:sz w:val="24"/>
          <w:szCs w:val="24"/>
        </w:rPr>
      </w:pPr>
      <w:r w:rsidRPr="00003D69">
        <w:rPr>
          <w:rFonts w:ascii="Times New Roman" w:hAnsi="Times New Roman" w:cs="Times New Roman"/>
          <w:b/>
          <w:sz w:val="24"/>
          <w:szCs w:val="24"/>
        </w:rPr>
        <w:t xml:space="preserve">Допускается проведение заочного голосования и учет голосов посредством использования интернет-сайта Товарищества </w:t>
      </w:r>
      <w:hyperlink r:id="rId10" w:tgtFrame="_blank" w:history="1">
        <w:r w:rsidRPr="00003D69">
          <w:rPr>
            <w:rStyle w:val="a8"/>
            <w:rFonts w:ascii="Times New Roman" w:hAnsi="Times New Roman" w:cs="Times New Roman"/>
            <w:b/>
            <w:sz w:val="24"/>
            <w:szCs w:val="24"/>
            <w:shd w:val="clear" w:color="auto" w:fill="FFFFFF"/>
          </w:rPr>
          <w:t>https:/</w:t>
        </w:r>
      </w:hyperlink>
      <w:r w:rsidRPr="00003D69">
        <w:rPr>
          <w:rFonts w:ascii="Times New Roman" w:hAnsi="Times New Roman" w:cs="Times New Roman"/>
          <w:b/>
          <w:sz w:val="24"/>
          <w:szCs w:val="24"/>
        </w:rPr>
        <w:t xml:space="preserve"> .</w:t>
      </w:r>
    </w:p>
    <w:p w:rsidR="00090092" w:rsidRPr="00003D69" w:rsidRDefault="00090092" w:rsidP="00090092">
      <w:pPr>
        <w:ind w:firstLine="426"/>
        <w:jc w:val="both"/>
        <w:rPr>
          <w:rFonts w:ascii="Times New Roman" w:hAnsi="Times New Roman" w:cs="Times New Roman"/>
          <w:b/>
          <w:sz w:val="24"/>
          <w:szCs w:val="24"/>
        </w:rPr>
      </w:pPr>
    </w:p>
    <w:p w:rsidR="00090092" w:rsidRPr="00003D69" w:rsidRDefault="00090092" w:rsidP="00090092">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При проведении голосования с использованием интернет-сайта Товарищества – повестка дня и вопросы для голосования размещаются в разделе «Голосование» интернет-сайта Товарищества </w:t>
      </w:r>
      <w:hyperlink r:id="rId11" w:tgtFrame="_blank" w:history="1">
        <w:r w:rsidRPr="00003D69">
          <w:rPr>
            <w:rStyle w:val="a8"/>
            <w:rFonts w:ascii="Times New Roman" w:hAnsi="Times New Roman" w:cs="Times New Roman"/>
            <w:sz w:val="24"/>
            <w:szCs w:val="24"/>
            <w:shd w:val="clear" w:color="auto" w:fill="FFFFFF"/>
          </w:rPr>
          <w:t>https://</w:t>
        </w:r>
      </w:hyperlink>
      <w:r w:rsidRPr="00003D69">
        <w:rPr>
          <w:rFonts w:ascii="Times New Roman" w:hAnsi="Times New Roman" w:cs="Times New Roman"/>
          <w:sz w:val="24"/>
          <w:szCs w:val="24"/>
        </w:rPr>
        <w:t xml:space="preserve"> .</w:t>
      </w:r>
    </w:p>
    <w:p w:rsidR="00090092" w:rsidRPr="00003D69" w:rsidRDefault="00090092" w:rsidP="00090092">
      <w:pPr>
        <w:ind w:firstLine="426"/>
        <w:jc w:val="both"/>
        <w:rPr>
          <w:rFonts w:ascii="Times New Roman" w:hAnsi="Times New Roman" w:cs="Times New Roman"/>
          <w:sz w:val="24"/>
          <w:szCs w:val="24"/>
        </w:rPr>
      </w:pPr>
      <w:r w:rsidRPr="00003D69">
        <w:rPr>
          <w:rFonts w:ascii="Times New Roman" w:hAnsi="Times New Roman" w:cs="Times New Roman"/>
          <w:sz w:val="24"/>
          <w:szCs w:val="24"/>
        </w:rPr>
        <w:t>Член Товарищества, желающий проголосовать на интернет-сайте, должен зарегистрироваться на интернет-сайте с указанием адреса своей электронной почты, соответствующего адресу электронной почты в реестре членов Товарищества, что позволит его идентифицировать.</w:t>
      </w:r>
    </w:p>
    <w:p w:rsidR="00090092" w:rsidRPr="00003D69" w:rsidRDefault="00090092" w:rsidP="00090092">
      <w:pPr>
        <w:ind w:firstLine="426"/>
        <w:jc w:val="both"/>
        <w:rPr>
          <w:rFonts w:ascii="Times New Roman" w:hAnsi="Times New Roman" w:cs="Times New Roman"/>
          <w:sz w:val="24"/>
          <w:szCs w:val="24"/>
        </w:rPr>
      </w:pPr>
      <w:r w:rsidRPr="00003D69">
        <w:rPr>
          <w:rFonts w:ascii="Times New Roman" w:hAnsi="Times New Roman" w:cs="Times New Roman"/>
          <w:sz w:val="24"/>
          <w:szCs w:val="24"/>
        </w:rPr>
        <w:t>Голоса, поданные через интернет-сайт Товарищества будут учитываться только в случае соответствия электронной почты проголосовавшего электронной почте члена Товарищества, указанному в реестре.</w:t>
      </w:r>
    </w:p>
    <w:p w:rsidR="00090092" w:rsidRPr="00003D69" w:rsidRDefault="00090092" w:rsidP="00090092">
      <w:pPr>
        <w:ind w:firstLine="540"/>
        <w:jc w:val="both"/>
        <w:rPr>
          <w:rFonts w:ascii="Times New Roman" w:hAnsi="Times New Roman" w:cs="Times New Roman"/>
          <w:sz w:val="24"/>
          <w:szCs w:val="24"/>
        </w:rPr>
      </w:pPr>
      <w:r w:rsidRPr="00003D69">
        <w:rPr>
          <w:rFonts w:ascii="Times New Roman" w:hAnsi="Times New Roman" w:cs="Times New Roman"/>
          <w:sz w:val="24"/>
          <w:szCs w:val="24"/>
        </w:rPr>
        <w:t>Для контроля поступления голосов через интернет-сайт Товарищества, их учета и проверки соответствия требованиям, определенным настоящим Уставом – Правлением Товарищества из своего состава избирается Администратор. Решение об избрании Администратора оформляется протоколом заседания Правления Товарищества.</w:t>
      </w:r>
    </w:p>
    <w:p w:rsidR="00090092" w:rsidRPr="00003D69" w:rsidRDefault="00090092" w:rsidP="00090092">
      <w:pPr>
        <w:ind w:firstLine="540"/>
        <w:jc w:val="both"/>
        <w:rPr>
          <w:rFonts w:ascii="Times New Roman" w:hAnsi="Times New Roman" w:cs="Times New Roman"/>
          <w:sz w:val="24"/>
          <w:szCs w:val="24"/>
        </w:rPr>
      </w:pPr>
      <w:r w:rsidRPr="00003D69">
        <w:rPr>
          <w:rFonts w:ascii="Times New Roman" w:hAnsi="Times New Roman" w:cs="Times New Roman"/>
          <w:sz w:val="24"/>
          <w:szCs w:val="24"/>
        </w:rPr>
        <w:t xml:space="preserve"> </w:t>
      </w:r>
    </w:p>
    <w:p w:rsidR="00090092" w:rsidRPr="00BF2E1C" w:rsidRDefault="00090092" w:rsidP="00090092">
      <w:pPr>
        <w:ind w:firstLine="426"/>
        <w:jc w:val="both"/>
        <w:rPr>
          <w:rFonts w:ascii="Times New Roman" w:hAnsi="Times New Roman" w:cs="Times New Roman"/>
          <w:sz w:val="24"/>
          <w:szCs w:val="24"/>
        </w:rPr>
      </w:pPr>
      <w:r w:rsidRPr="00003D69">
        <w:rPr>
          <w:rFonts w:ascii="Times New Roman" w:hAnsi="Times New Roman" w:cs="Times New Roman"/>
          <w:sz w:val="24"/>
          <w:szCs w:val="24"/>
        </w:rPr>
        <w:t xml:space="preserve">Итоги голосования и решения, принятые членами по результатам заочного голосования, оформляются Протоколом общего собрания членов Товарищества в форме заочного голосования. Результаты заочного голосования должны быть подведены и Протокол общего собрания членов Товарищества в форме заочного голосования должен быть составлен в срок не позднее, чем </w:t>
      </w:r>
      <w:r w:rsidRPr="00BF2E1C">
        <w:rPr>
          <w:rFonts w:ascii="Times New Roman" w:hAnsi="Times New Roman" w:cs="Times New Roman"/>
          <w:sz w:val="24"/>
          <w:szCs w:val="24"/>
        </w:rPr>
        <w:t xml:space="preserve">через десять календарных дней после даты окончания процедуры заочного голосования. </w:t>
      </w:r>
    </w:p>
    <w:p w:rsidR="00090092" w:rsidRPr="00BF2E1C" w:rsidRDefault="00090092" w:rsidP="00090092">
      <w:pPr>
        <w:ind w:firstLine="426"/>
        <w:jc w:val="both"/>
        <w:rPr>
          <w:rFonts w:ascii="Times New Roman" w:hAnsi="Times New Roman" w:cs="Times New Roman"/>
          <w:sz w:val="24"/>
          <w:szCs w:val="24"/>
        </w:rPr>
      </w:pPr>
      <w:r w:rsidRPr="00BF2E1C">
        <w:rPr>
          <w:rFonts w:ascii="Times New Roman" w:hAnsi="Times New Roman" w:cs="Times New Roman"/>
          <w:sz w:val="24"/>
          <w:szCs w:val="24"/>
        </w:rPr>
        <w:t xml:space="preserve">В течение семи календарных дней после составления протокола общего собрания -  решения, принятые по итогам заочного голосования, должны быть доведены до сведения членов Товарищества путем размещения электронного образа решения на сайте Товарищества. </w:t>
      </w:r>
    </w:p>
    <w:p w:rsidR="00090092" w:rsidRPr="00003D69" w:rsidRDefault="00090092" w:rsidP="00090092">
      <w:pPr>
        <w:ind w:firstLine="426"/>
        <w:jc w:val="both"/>
        <w:rPr>
          <w:rFonts w:ascii="Times New Roman" w:hAnsi="Times New Roman" w:cs="Times New Roman"/>
          <w:sz w:val="24"/>
          <w:szCs w:val="24"/>
        </w:rPr>
      </w:pPr>
    </w:p>
    <w:p w:rsidR="003576B9" w:rsidRPr="008B311F" w:rsidRDefault="00090092" w:rsidP="003576B9">
      <w:pPr>
        <w:jc w:val="both"/>
        <w:rPr>
          <w:rFonts w:ascii="Times New Roman" w:hAnsi="Times New Roman" w:cs="Times New Roman"/>
          <w:sz w:val="24"/>
          <w:szCs w:val="24"/>
        </w:rPr>
      </w:pPr>
      <w:r>
        <w:rPr>
          <w:rFonts w:ascii="Times New Roman" w:hAnsi="Times New Roman" w:cs="Times New Roman"/>
          <w:sz w:val="24"/>
          <w:szCs w:val="24"/>
        </w:rPr>
        <w:t xml:space="preserve">            </w:t>
      </w:r>
      <w:r w:rsidR="003576B9" w:rsidRPr="008B311F">
        <w:rPr>
          <w:rFonts w:ascii="Times New Roman" w:hAnsi="Times New Roman" w:cs="Times New Roman"/>
          <w:sz w:val="24"/>
          <w:szCs w:val="24"/>
        </w:rPr>
        <w:t>4.3. Правление товарищества</w:t>
      </w:r>
    </w:p>
    <w:p w:rsidR="003576B9" w:rsidRDefault="003576B9" w:rsidP="003576B9">
      <w:pPr>
        <w:ind w:firstLine="720"/>
        <w:jc w:val="both"/>
        <w:rPr>
          <w:rFonts w:ascii="Times New Roman" w:hAnsi="Times New Roman" w:cs="Times New Roman"/>
          <w:sz w:val="24"/>
          <w:szCs w:val="24"/>
        </w:rPr>
      </w:pPr>
      <w:r w:rsidRPr="008B311F">
        <w:rPr>
          <w:rFonts w:ascii="Times New Roman" w:hAnsi="Times New Roman" w:cs="Times New Roman"/>
          <w:sz w:val="24"/>
          <w:szCs w:val="24"/>
        </w:rPr>
        <w:t>4.3.1. Члены правления Товарищества избираются</w:t>
      </w:r>
      <w:r>
        <w:rPr>
          <w:rFonts w:ascii="Times New Roman" w:hAnsi="Times New Roman" w:cs="Times New Roman"/>
          <w:sz w:val="24"/>
          <w:szCs w:val="24"/>
        </w:rPr>
        <w:t xml:space="preserve"> открытым голосованием</w:t>
      </w:r>
      <w:r w:rsidRPr="008B311F">
        <w:rPr>
          <w:rFonts w:ascii="Times New Roman" w:hAnsi="Times New Roman" w:cs="Times New Roman"/>
          <w:sz w:val="24"/>
          <w:szCs w:val="24"/>
        </w:rPr>
        <w:t xml:space="preserve"> на общем собрании сроком </w:t>
      </w:r>
      <w:r w:rsidR="00A450AE">
        <w:rPr>
          <w:rFonts w:ascii="Times New Roman" w:hAnsi="Times New Roman" w:cs="Times New Roman"/>
          <w:sz w:val="24"/>
          <w:szCs w:val="24"/>
        </w:rPr>
        <w:t>на  5 (пять) лет</w:t>
      </w:r>
      <w:r w:rsidRPr="00D14117">
        <w:rPr>
          <w:rFonts w:ascii="Times New Roman" w:hAnsi="Times New Roman" w:cs="Times New Roman"/>
          <w:sz w:val="24"/>
          <w:szCs w:val="24"/>
        </w:rPr>
        <w:t xml:space="preserve">. </w:t>
      </w:r>
    </w:p>
    <w:p w:rsidR="003576B9" w:rsidRPr="002B56A9" w:rsidRDefault="003576B9" w:rsidP="003576B9">
      <w:pPr>
        <w:ind w:firstLine="720"/>
        <w:jc w:val="both"/>
        <w:rPr>
          <w:rFonts w:ascii="Times New Roman" w:hAnsi="Times New Roman" w:cs="Times New Roman"/>
          <w:sz w:val="24"/>
          <w:szCs w:val="24"/>
        </w:rPr>
      </w:pPr>
      <w:r w:rsidRPr="002B56A9">
        <w:rPr>
          <w:rFonts w:ascii="Times New Roman" w:hAnsi="Times New Roman" w:cs="Times New Roman"/>
          <w:sz w:val="24"/>
          <w:szCs w:val="24"/>
        </w:rPr>
        <w:t xml:space="preserve">Правление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подотчетно общему собранию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w:t>
      </w:r>
    </w:p>
    <w:p w:rsidR="003576B9" w:rsidRPr="002B56A9" w:rsidRDefault="003576B9" w:rsidP="003576B9">
      <w:pPr>
        <w:ind w:firstLine="720"/>
        <w:jc w:val="both"/>
        <w:rPr>
          <w:rFonts w:ascii="Times New Roman" w:hAnsi="Times New Roman" w:cs="Times New Roman"/>
          <w:sz w:val="24"/>
          <w:szCs w:val="24"/>
        </w:rPr>
      </w:pPr>
      <w:r w:rsidRPr="002B56A9">
        <w:rPr>
          <w:rFonts w:ascii="Times New Roman" w:hAnsi="Times New Roman" w:cs="Times New Roman"/>
          <w:sz w:val="24"/>
          <w:szCs w:val="24"/>
        </w:rPr>
        <w:t xml:space="preserve">4.3.2. Председатель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является членом правления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 и его председателем.</w:t>
      </w:r>
    </w:p>
    <w:p w:rsidR="003576B9" w:rsidRPr="002B56A9" w:rsidRDefault="003576B9" w:rsidP="003576B9">
      <w:pPr>
        <w:ind w:firstLine="720"/>
        <w:jc w:val="both"/>
        <w:rPr>
          <w:rFonts w:ascii="Times New Roman" w:hAnsi="Times New Roman" w:cs="Times New Roman"/>
          <w:sz w:val="24"/>
          <w:szCs w:val="24"/>
        </w:rPr>
      </w:pPr>
      <w:r w:rsidRPr="002B56A9">
        <w:rPr>
          <w:rFonts w:ascii="Times New Roman" w:hAnsi="Times New Roman" w:cs="Times New Roman"/>
          <w:sz w:val="24"/>
          <w:szCs w:val="24"/>
        </w:rPr>
        <w:t xml:space="preserve">4.3.3. Количество членов правления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не может быть менее трех человек и должно составлять не более пяти процентов от общего числа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w:t>
      </w:r>
    </w:p>
    <w:p w:rsidR="003576B9" w:rsidRPr="002B56A9" w:rsidRDefault="003576B9" w:rsidP="003576B9">
      <w:pPr>
        <w:ind w:firstLine="720"/>
        <w:jc w:val="both"/>
        <w:rPr>
          <w:rFonts w:ascii="Times New Roman" w:hAnsi="Times New Roman" w:cs="Times New Roman"/>
          <w:sz w:val="24"/>
          <w:szCs w:val="24"/>
        </w:rPr>
      </w:pPr>
      <w:r w:rsidRPr="002B56A9">
        <w:rPr>
          <w:rFonts w:ascii="Times New Roman" w:hAnsi="Times New Roman" w:cs="Times New Roman"/>
          <w:sz w:val="24"/>
          <w:szCs w:val="24"/>
        </w:rPr>
        <w:t xml:space="preserve">4.3.4. Заседания правления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созываются председателем товарищества по мере необходимости в сроки, установленные уставом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Заседание правления товарищества правомочно, если на нем присутствует не менее половины его членов. Решения правления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принимаются открытым голосованием простым большинством голосов присутствующих членов правления. При равенстве голосов голос председателя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 является решающим.</w:t>
      </w:r>
    </w:p>
    <w:p w:rsidR="003576B9" w:rsidRPr="002B56A9" w:rsidRDefault="003576B9" w:rsidP="003576B9">
      <w:pPr>
        <w:ind w:firstLine="720"/>
        <w:jc w:val="both"/>
        <w:rPr>
          <w:rFonts w:ascii="Times New Roman" w:hAnsi="Times New Roman" w:cs="Times New Roman"/>
          <w:sz w:val="24"/>
          <w:szCs w:val="24"/>
        </w:rPr>
      </w:pPr>
      <w:r w:rsidRPr="002B56A9">
        <w:rPr>
          <w:rFonts w:ascii="Times New Roman" w:hAnsi="Times New Roman" w:cs="Times New Roman"/>
          <w:sz w:val="24"/>
          <w:szCs w:val="24"/>
        </w:rPr>
        <w:t xml:space="preserve">4.3.5. К полномочиям правления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 относятся:</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1) выполнение решений общего собрания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2) принятие решения о проведении общего собрания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или обеспечение принятия решения общего собрания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 в форме очно-заочного или заочного голосования;</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3) принятие решения о проведении внеочередного общего собрания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или о необходимости проведения внеочередного общего собрания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 в форме очно-заочного или заочного голосования;</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4) руководство текущей деятельностью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5) принятие решений о заключении договоров с организациями, осуществляющими снабжение тепловой и электрической энергией, водой, газом, водоотведение, благоустройство и охрану территории садоводства или огородничества, обеспечение пожарной безопасности и иную деятельность, направленную на достижение целей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6) принятие решений о заключении договоров с оператором по обращению с твердыми коммунальными отходами, региональным оператором по обращению с твердыми коммунальными отходами;</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7) обеспечение исполнения обязательств по договорам, заключенным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овариществом;</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8) обеспечение создания и использования имущества общего пользования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 а также создание необходимых условий для совместного владения, пользования и распоряжения гражданами таким имуществом;</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9) составление приходно-расходных смет и отчетов правления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и представление их на утверждение общему собранию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10) ведение учета и отчетности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подготовка годового отчета и представление его на утверждение общему собранию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11) обеспечение ведения делопроизводства в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овариществе и содержание архива в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овариществе;</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12) контроль за своевременным внесением взносов, обращение в суд за взысканием задолженности по уплате взносов или платы, предусмотренной частью 3 статьи 5 Федерального закона</w:t>
      </w:r>
      <w:r>
        <w:rPr>
          <w:rFonts w:ascii="Times New Roman" w:hAnsi="Times New Roman" w:cs="Times New Roman"/>
          <w:sz w:val="24"/>
          <w:szCs w:val="24"/>
        </w:rPr>
        <w:t xml:space="preserve"> </w:t>
      </w:r>
      <w:r w:rsidRPr="00CF0AA6">
        <w:rPr>
          <w:rFonts w:ascii="Times New Roman" w:hAnsi="Times New Roman" w:cs="Times New Roman"/>
          <w:sz w:val="24"/>
          <w:szCs w:val="24"/>
        </w:rPr>
        <w:t>от 29.07.2017 № 217 «О ведении гражданами садоводства и огородничества для собственных нужд»</w:t>
      </w:r>
      <w:r w:rsidRPr="002B56A9">
        <w:rPr>
          <w:rFonts w:ascii="Times New Roman" w:hAnsi="Times New Roman" w:cs="Times New Roman"/>
          <w:sz w:val="24"/>
          <w:szCs w:val="24"/>
        </w:rPr>
        <w:t>, в судебном порядке;</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13) рассмотрение заявлений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оварищества;</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14) разработка и представление на утверждение общего собрания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порядка ведения общего собрания членов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и иных внутренних распорядков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положений об оплате труда работников и членов органов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заключивших трудовые договоры с </w:t>
      </w:r>
      <w:r w:rsidRPr="008B311F">
        <w:rPr>
          <w:rFonts w:ascii="Times New Roman" w:hAnsi="Times New Roman" w:cs="Times New Roman"/>
          <w:sz w:val="24"/>
          <w:szCs w:val="24"/>
        </w:rPr>
        <w:t>Т</w:t>
      </w:r>
      <w:r w:rsidRPr="002B56A9">
        <w:rPr>
          <w:rFonts w:ascii="Times New Roman" w:hAnsi="Times New Roman" w:cs="Times New Roman"/>
          <w:sz w:val="24"/>
          <w:szCs w:val="24"/>
        </w:rPr>
        <w:t>овариществом;</w:t>
      </w:r>
    </w:p>
    <w:p w:rsidR="003576B9" w:rsidRPr="002B56A9" w:rsidRDefault="003576B9" w:rsidP="003576B9">
      <w:pPr>
        <w:jc w:val="both"/>
        <w:rPr>
          <w:rFonts w:ascii="Times New Roman" w:hAnsi="Times New Roman" w:cs="Times New Roman"/>
          <w:sz w:val="24"/>
          <w:szCs w:val="24"/>
        </w:rPr>
      </w:pPr>
      <w:r w:rsidRPr="002B56A9">
        <w:rPr>
          <w:rFonts w:ascii="Times New Roman" w:hAnsi="Times New Roman" w:cs="Times New Roman"/>
          <w:sz w:val="24"/>
          <w:szCs w:val="24"/>
        </w:rPr>
        <w:t xml:space="preserve">15) подготовка финансово-экономического обоснования размера взносов, вносимых членами </w:t>
      </w:r>
      <w:r w:rsidRPr="008B311F">
        <w:rPr>
          <w:rFonts w:ascii="Times New Roman" w:hAnsi="Times New Roman" w:cs="Times New Roman"/>
          <w:sz w:val="24"/>
          <w:szCs w:val="24"/>
        </w:rPr>
        <w:t>Т</w:t>
      </w:r>
      <w:r w:rsidRPr="002B56A9">
        <w:rPr>
          <w:rFonts w:ascii="Times New Roman" w:hAnsi="Times New Roman" w:cs="Times New Roman"/>
          <w:sz w:val="24"/>
          <w:szCs w:val="24"/>
        </w:rPr>
        <w:t xml:space="preserve">оварищества, и размера платы, предусмотренной </w:t>
      </w:r>
      <w:r w:rsidRPr="00F83E16">
        <w:rPr>
          <w:rFonts w:ascii="Times New Roman" w:hAnsi="Times New Roman" w:cs="Times New Roman"/>
          <w:sz w:val="24"/>
          <w:szCs w:val="24"/>
        </w:rPr>
        <w:t>срока внесения платы</w:t>
      </w:r>
      <w:r>
        <w:rPr>
          <w:rFonts w:ascii="Times New Roman" w:hAnsi="Times New Roman" w:cs="Times New Roman"/>
          <w:sz w:val="24"/>
          <w:szCs w:val="24"/>
        </w:rPr>
        <w:t xml:space="preserve"> для граждан (правообладателей</w:t>
      </w:r>
      <w:r w:rsidRPr="00F83E16">
        <w:rPr>
          <w:rFonts w:ascii="Times New Roman" w:hAnsi="Times New Roman" w:cs="Times New Roman"/>
          <w:sz w:val="24"/>
          <w:szCs w:val="24"/>
        </w:rPr>
        <w:t>,</w:t>
      </w:r>
      <w:r>
        <w:rPr>
          <w:rFonts w:ascii="Times New Roman" w:hAnsi="Times New Roman" w:cs="Times New Roman"/>
          <w:sz w:val="24"/>
          <w:szCs w:val="24"/>
        </w:rPr>
        <w:t xml:space="preserve"> собственников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w:t>
      </w:r>
    </w:p>
    <w:p w:rsidR="00D335A2" w:rsidRDefault="003576B9" w:rsidP="003576B9">
      <w:pPr>
        <w:widowControl/>
        <w:autoSpaceDE/>
        <w:autoSpaceDN/>
        <w:adjustRightInd/>
        <w:ind w:firstLine="539"/>
        <w:jc w:val="both"/>
        <w:rPr>
          <w:rFonts w:ascii="Times New Roman" w:hAnsi="Times New Roman" w:cs="Times New Roman"/>
          <w:sz w:val="24"/>
          <w:szCs w:val="24"/>
        </w:rPr>
      </w:pPr>
      <w:r>
        <w:rPr>
          <w:rFonts w:ascii="Times New Roman" w:hAnsi="Times New Roman" w:cs="Times New Roman"/>
          <w:sz w:val="24"/>
          <w:szCs w:val="24"/>
        </w:rPr>
        <w:t xml:space="preserve">4.3.6. </w:t>
      </w:r>
      <w:r w:rsidRPr="002B56A9">
        <w:rPr>
          <w:rFonts w:ascii="Times New Roman" w:hAnsi="Times New Roman" w:cs="Times New Roman"/>
          <w:sz w:val="24"/>
          <w:szCs w:val="24"/>
        </w:rPr>
        <w:t>Правление</w:t>
      </w:r>
      <w:r>
        <w:rPr>
          <w:rFonts w:ascii="Times New Roman" w:hAnsi="Times New Roman" w:cs="Times New Roman"/>
          <w:sz w:val="24"/>
          <w:szCs w:val="24"/>
        </w:rPr>
        <w:t xml:space="preserve"> Т</w:t>
      </w:r>
      <w:r w:rsidRPr="002B56A9">
        <w:rPr>
          <w:rFonts w:ascii="Times New Roman" w:hAnsi="Times New Roman" w:cs="Times New Roman"/>
          <w:sz w:val="24"/>
          <w:szCs w:val="24"/>
        </w:rPr>
        <w:t>оварищества</w:t>
      </w:r>
      <w:r w:rsidR="00612F77">
        <w:rPr>
          <w:rFonts w:ascii="Times New Roman" w:hAnsi="Times New Roman" w:cs="Times New Roman"/>
          <w:sz w:val="24"/>
          <w:szCs w:val="24"/>
        </w:rPr>
        <w:t>,</w:t>
      </w:r>
      <w:r w:rsidRPr="002B56A9">
        <w:rPr>
          <w:rFonts w:ascii="Times New Roman" w:hAnsi="Times New Roman" w:cs="Times New Roman"/>
          <w:sz w:val="24"/>
          <w:szCs w:val="24"/>
        </w:rPr>
        <w:t xml:space="preserve"> </w:t>
      </w:r>
      <w:r w:rsidR="00612F77" w:rsidRPr="00612F77">
        <w:rPr>
          <w:rFonts w:ascii="Times New Roman" w:hAnsi="Times New Roman" w:cs="Times New Roman"/>
          <w:sz w:val="24"/>
          <w:szCs w:val="24"/>
        </w:rPr>
        <w:t>в соответствии с Постановление</w:t>
      </w:r>
      <w:r w:rsidR="00612F77">
        <w:rPr>
          <w:rFonts w:ascii="Times New Roman" w:hAnsi="Times New Roman" w:cs="Times New Roman"/>
          <w:sz w:val="24"/>
          <w:szCs w:val="24"/>
        </w:rPr>
        <w:t>м</w:t>
      </w:r>
      <w:r w:rsidR="00612F77" w:rsidRPr="00612F77">
        <w:rPr>
          <w:rFonts w:ascii="Times New Roman" w:hAnsi="Times New Roman" w:cs="Times New Roman"/>
          <w:sz w:val="24"/>
          <w:szCs w:val="24"/>
        </w:rPr>
        <w:t xml:space="preserve"> Правительства РФ от 10.11.2017 N 1351 "О внесении изменений в некоторые акты Правительства Российской Федерации по вопросам повышения доступности энергетической инфраструктуры в отношении отдельных групп потребителей" и   Постановление Правительства РФ от 04.05.2012 N 442 (ред. от 29.06.2018) "О функционировании розничных рынков электрической энергии, полном и (или) частичном ограничении режима потребления электрической энергии" (вместе с "Основными положениями функционирования розничных рынков электрической энергии", "Правилами полного и (или) частичного ограничения режима потребления электрической энергии")</w:t>
      </w:r>
      <w:r w:rsidR="00612F77">
        <w:rPr>
          <w:rFonts w:ascii="Times New Roman" w:hAnsi="Times New Roman" w:cs="Times New Roman"/>
          <w:sz w:val="24"/>
          <w:szCs w:val="24"/>
        </w:rPr>
        <w:t>,</w:t>
      </w:r>
      <w:r w:rsidR="00612F77">
        <w:rPr>
          <w:rFonts w:ascii="Times New Roman" w:hAnsi="Times New Roman"/>
          <w:color w:val="FF0000"/>
        </w:rPr>
        <w:t xml:space="preserve"> </w:t>
      </w:r>
      <w:r>
        <w:rPr>
          <w:rFonts w:ascii="Times New Roman" w:hAnsi="Times New Roman" w:cs="Times New Roman"/>
          <w:sz w:val="24"/>
          <w:szCs w:val="24"/>
        </w:rPr>
        <w:t>имеет право принимать решение п</w:t>
      </w:r>
      <w:r w:rsidRPr="00EB70B9">
        <w:rPr>
          <w:rFonts w:ascii="Times New Roman" w:hAnsi="Times New Roman" w:cs="Times New Roman"/>
          <w:sz w:val="24"/>
          <w:szCs w:val="24"/>
        </w:rPr>
        <w:t>олного и (или) частичного ограничения режима потребления электрической энергии, в случае возникновения</w:t>
      </w:r>
      <w:r w:rsidRPr="00BF3A91">
        <w:rPr>
          <w:rFonts w:ascii="Times New Roman" w:hAnsi="Times New Roman" w:cs="Times New Roman"/>
          <w:sz w:val="24"/>
          <w:szCs w:val="24"/>
        </w:rPr>
        <w:t xml:space="preserve"> у членов </w:t>
      </w:r>
      <w:r w:rsidRPr="00EB70B9">
        <w:rPr>
          <w:rFonts w:ascii="Times New Roman" w:hAnsi="Times New Roman" w:cs="Times New Roman"/>
          <w:sz w:val="24"/>
          <w:szCs w:val="24"/>
        </w:rPr>
        <w:t>Товарищества</w:t>
      </w:r>
      <w:r w:rsidRPr="00BF3A91">
        <w:rPr>
          <w:rFonts w:ascii="Times New Roman" w:hAnsi="Times New Roman" w:cs="Times New Roman"/>
          <w:sz w:val="24"/>
          <w:szCs w:val="24"/>
        </w:rPr>
        <w:t xml:space="preserve">, </w:t>
      </w:r>
      <w:r w:rsidRPr="00EB70B9">
        <w:rPr>
          <w:rFonts w:ascii="Times New Roman" w:hAnsi="Times New Roman" w:cs="Times New Roman"/>
          <w:sz w:val="24"/>
          <w:szCs w:val="24"/>
        </w:rPr>
        <w:t xml:space="preserve">а также </w:t>
      </w:r>
      <w:r>
        <w:rPr>
          <w:rFonts w:ascii="Times New Roman" w:hAnsi="Times New Roman" w:cs="Times New Roman"/>
          <w:sz w:val="24"/>
          <w:szCs w:val="24"/>
        </w:rPr>
        <w:t>граждан (правообладателей</w:t>
      </w:r>
      <w:r w:rsidRPr="00F83E16">
        <w:rPr>
          <w:rFonts w:ascii="Times New Roman" w:hAnsi="Times New Roman" w:cs="Times New Roman"/>
          <w:sz w:val="24"/>
          <w:szCs w:val="24"/>
        </w:rPr>
        <w:t>,</w:t>
      </w:r>
      <w:r>
        <w:rPr>
          <w:rFonts w:ascii="Times New Roman" w:hAnsi="Times New Roman" w:cs="Times New Roman"/>
          <w:sz w:val="24"/>
          <w:szCs w:val="24"/>
        </w:rPr>
        <w:t xml:space="preserve"> собственников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 </w:t>
      </w:r>
      <w:r w:rsidRPr="00BF3A91">
        <w:rPr>
          <w:rFonts w:ascii="Times New Roman" w:hAnsi="Times New Roman" w:cs="Times New Roman"/>
          <w:sz w:val="24"/>
          <w:szCs w:val="24"/>
        </w:rPr>
        <w:t xml:space="preserve">задолженности по оплате электрической энергии по договору энергоснабжения или перед </w:t>
      </w:r>
      <w:r>
        <w:rPr>
          <w:rFonts w:ascii="Times New Roman" w:hAnsi="Times New Roman" w:cs="Times New Roman"/>
          <w:sz w:val="24"/>
          <w:szCs w:val="24"/>
        </w:rPr>
        <w:t xml:space="preserve">Товариществом </w:t>
      </w:r>
      <w:r w:rsidRPr="00BF3A91">
        <w:rPr>
          <w:rFonts w:ascii="Times New Roman" w:hAnsi="Times New Roman" w:cs="Times New Roman"/>
          <w:sz w:val="24"/>
          <w:szCs w:val="24"/>
        </w:rPr>
        <w:t xml:space="preserve">ввиду неисполнения или ненадлежащего исполнения обязательств по оплате части стоимости электрической энергии, потребленной при использовании объектов инфраструктуры и другого имущества общего пользования </w:t>
      </w:r>
      <w:r>
        <w:rPr>
          <w:rFonts w:ascii="Times New Roman" w:hAnsi="Times New Roman" w:cs="Times New Roman"/>
          <w:sz w:val="24"/>
          <w:szCs w:val="24"/>
        </w:rPr>
        <w:t>Товарищества</w:t>
      </w:r>
      <w:r w:rsidRPr="00BF3A91">
        <w:rPr>
          <w:rFonts w:ascii="Times New Roman" w:hAnsi="Times New Roman" w:cs="Times New Roman"/>
          <w:sz w:val="24"/>
          <w:szCs w:val="24"/>
        </w:rPr>
        <w:t xml:space="preserve">, и части потерь электрической энергии, возникших в объектах электросетевого хозяйства, принадлежащих </w:t>
      </w:r>
      <w:r w:rsidR="00951F3C">
        <w:rPr>
          <w:rFonts w:ascii="Times New Roman" w:hAnsi="Times New Roman" w:cs="Times New Roman"/>
          <w:sz w:val="24"/>
          <w:szCs w:val="24"/>
        </w:rPr>
        <w:t xml:space="preserve"> Товариществу. </w:t>
      </w:r>
      <w:r w:rsidR="00D335A2">
        <w:rPr>
          <w:rFonts w:ascii="Times New Roman" w:hAnsi="Times New Roman" w:cs="Times New Roman"/>
          <w:sz w:val="24"/>
          <w:szCs w:val="24"/>
        </w:rPr>
        <w:t xml:space="preserve">     </w:t>
      </w:r>
    </w:p>
    <w:p w:rsidR="00D335A2" w:rsidRDefault="000C2FD9" w:rsidP="003576B9">
      <w:pPr>
        <w:widowControl/>
        <w:autoSpaceDE/>
        <w:autoSpaceDN/>
        <w:adjustRightInd/>
        <w:ind w:firstLine="539"/>
        <w:jc w:val="both"/>
        <w:rPr>
          <w:rFonts w:ascii="Times New Roman" w:hAnsi="Times New Roman" w:cs="Times New Roman"/>
          <w:sz w:val="24"/>
          <w:szCs w:val="24"/>
        </w:rPr>
      </w:pPr>
      <w:r>
        <w:rPr>
          <w:rFonts w:ascii="Times New Roman" w:hAnsi="Times New Roman" w:cs="Times New Roman"/>
          <w:sz w:val="24"/>
          <w:szCs w:val="24"/>
        </w:rPr>
        <w:t>В членский взнос входит о</w:t>
      </w:r>
      <w:r w:rsidR="008F4528">
        <w:rPr>
          <w:rFonts w:ascii="Times New Roman" w:hAnsi="Times New Roman" w:cs="Times New Roman"/>
          <w:sz w:val="24"/>
          <w:szCs w:val="24"/>
        </w:rPr>
        <w:t xml:space="preserve">плата </w:t>
      </w:r>
      <w:r w:rsidR="008F4528" w:rsidRPr="00BF3A91">
        <w:rPr>
          <w:rFonts w:ascii="Times New Roman" w:hAnsi="Times New Roman" w:cs="Times New Roman"/>
          <w:sz w:val="24"/>
          <w:szCs w:val="24"/>
        </w:rPr>
        <w:t xml:space="preserve">части стоимости электрической энергии, потребленной при использовании объектов инфраструктуры и другого имущества общего пользования </w:t>
      </w:r>
      <w:r w:rsidR="008F4528">
        <w:rPr>
          <w:rFonts w:ascii="Times New Roman" w:hAnsi="Times New Roman" w:cs="Times New Roman"/>
          <w:sz w:val="24"/>
          <w:szCs w:val="24"/>
        </w:rPr>
        <w:t>Товарищества</w:t>
      </w:r>
      <w:r w:rsidR="008F4528" w:rsidRPr="00BF3A91">
        <w:rPr>
          <w:rFonts w:ascii="Times New Roman" w:hAnsi="Times New Roman" w:cs="Times New Roman"/>
          <w:sz w:val="24"/>
          <w:szCs w:val="24"/>
        </w:rPr>
        <w:t xml:space="preserve">, и части потерь электрической энергии, возникших в объектах электросетевого хозяйства, </w:t>
      </w:r>
      <w:r w:rsidR="00687510" w:rsidRPr="00BF3A91">
        <w:rPr>
          <w:rFonts w:ascii="Times New Roman" w:hAnsi="Times New Roman" w:cs="Times New Roman"/>
          <w:sz w:val="24"/>
          <w:szCs w:val="24"/>
        </w:rPr>
        <w:t xml:space="preserve">принадлежащих </w:t>
      </w:r>
      <w:r w:rsidR="00687510">
        <w:rPr>
          <w:rFonts w:ascii="Times New Roman" w:hAnsi="Times New Roman" w:cs="Times New Roman"/>
          <w:sz w:val="24"/>
          <w:szCs w:val="24"/>
        </w:rPr>
        <w:t>Товариществу</w:t>
      </w:r>
    </w:p>
    <w:p w:rsidR="003576B9" w:rsidRDefault="00951F3C" w:rsidP="00DB6FBB">
      <w:pPr>
        <w:widowControl/>
        <w:autoSpaceDE/>
        <w:autoSpaceDN/>
        <w:adjustRightInd/>
        <w:ind w:firstLine="539"/>
        <w:jc w:val="both"/>
        <w:rPr>
          <w:color w:val="000000"/>
        </w:rPr>
      </w:pPr>
      <w:r>
        <w:rPr>
          <w:rFonts w:ascii="Times New Roman" w:hAnsi="Times New Roman" w:cs="Times New Roman"/>
          <w:sz w:val="24"/>
          <w:szCs w:val="24"/>
        </w:rPr>
        <w:t>В</w:t>
      </w:r>
      <w:r w:rsidR="003576B9">
        <w:rPr>
          <w:rFonts w:ascii="Times New Roman" w:hAnsi="Times New Roman" w:cs="Times New Roman"/>
          <w:sz w:val="24"/>
          <w:szCs w:val="24"/>
        </w:rPr>
        <w:t xml:space="preserve"> случае не поступления денежных средств до </w:t>
      </w:r>
      <w:r w:rsidR="003576B9" w:rsidRPr="00C90F47">
        <w:rPr>
          <w:rFonts w:ascii="Times New Roman" w:hAnsi="Times New Roman" w:cs="Times New Roman"/>
          <w:sz w:val="24"/>
          <w:szCs w:val="24"/>
        </w:rPr>
        <w:t>5-го числа месяца, следующего за расчетным,</w:t>
      </w:r>
      <w:r w:rsidR="003576B9">
        <w:rPr>
          <w:rFonts w:ascii="Times New Roman" w:hAnsi="Times New Roman" w:cs="Times New Roman"/>
          <w:sz w:val="24"/>
          <w:szCs w:val="24"/>
        </w:rPr>
        <w:t xml:space="preserve"> за п</w:t>
      </w:r>
      <w:r w:rsidR="00E577BC">
        <w:rPr>
          <w:rFonts w:ascii="Times New Roman" w:hAnsi="Times New Roman" w:cs="Times New Roman"/>
          <w:sz w:val="24"/>
          <w:szCs w:val="24"/>
        </w:rPr>
        <w:t>отребленную электроэнергию (</w:t>
      </w:r>
      <w:r w:rsidR="00DB6FBB" w:rsidRPr="00BF3A91">
        <w:rPr>
          <w:rFonts w:ascii="Times New Roman" w:hAnsi="Times New Roman" w:cs="Times New Roman"/>
          <w:sz w:val="24"/>
          <w:szCs w:val="24"/>
        </w:rPr>
        <w:t xml:space="preserve">части стоимости электрической энергии, потребленной при использовании объектов инфраструктуры и другого имущества общего пользования </w:t>
      </w:r>
      <w:r w:rsidR="00DB6FBB">
        <w:rPr>
          <w:rFonts w:ascii="Times New Roman" w:hAnsi="Times New Roman" w:cs="Times New Roman"/>
          <w:sz w:val="24"/>
          <w:szCs w:val="24"/>
        </w:rPr>
        <w:t>Товарищества</w:t>
      </w:r>
      <w:r w:rsidR="00DB6FBB" w:rsidRPr="00BF3A91">
        <w:rPr>
          <w:rFonts w:ascii="Times New Roman" w:hAnsi="Times New Roman" w:cs="Times New Roman"/>
          <w:sz w:val="24"/>
          <w:szCs w:val="24"/>
        </w:rPr>
        <w:t>, и части потерь электрической энергии</w:t>
      </w:r>
      <w:r w:rsidR="00DB6FBB">
        <w:rPr>
          <w:rFonts w:ascii="Times New Roman" w:hAnsi="Times New Roman" w:cs="Times New Roman"/>
          <w:sz w:val="24"/>
          <w:szCs w:val="24"/>
        </w:rPr>
        <w:t>)</w:t>
      </w:r>
      <w:r w:rsidR="003576B9">
        <w:rPr>
          <w:rFonts w:ascii="Times New Roman" w:hAnsi="Times New Roman" w:cs="Times New Roman"/>
          <w:sz w:val="24"/>
          <w:szCs w:val="24"/>
        </w:rPr>
        <w:t xml:space="preserve"> входящую в состав членского взноса в соответствии с п. 2 ч. 5 ст. </w:t>
      </w:r>
      <w:r w:rsidR="00196D41">
        <w:rPr>
          <w:rFonts w:ascii="Times New Roman" w:hAnsi="Times New Roman" w:cs="Times New Roman"/>
          <w:sz w:val="24"/>
          <w:szCs w:val="24"/>
        </w:rPr>
        <w:t>14 Федерального</w:t>
      </w:r>
      <w:r w:rsidR="003576B9" w:rsidRPr="002B56A9">
        <w:rPr>
          <w:rFonts w:ascii="Times New Roman" w:hAnsi="Times New Roman" w:cs="Times New Roman"/>
          <w:sz w:val="24"/>
          <w:szCs w:val="24"/>
        </w:rPr>
        <w:t xml:space="preserve"> закон</w:t>
      </w:r>
      <w:r w:rsidR="003576B9">
        <w:rPr>
          <w:rFonts w:ascii="Times New Roman" w:hAnsi="Times New Roman" w:cs="Times New Roman"/>
          <w:sz w:val="24"/>
          <w:szCs w:val="24"/>
        </w:rPr>
        <w:t>а</w:t>
      </w:r>
      <w:r w:rsidR="003576B9" w:rsidRPr="002B56A9">
        <w:rPr>
          <w:rFonts w:ascii="Times New Roman" w:hAnsi="Times New Roman" w:cs="Times New Roman"/>
          <w:sz w:val="24"/>
          <w:szCs w:val="24"/>
        </w:rPr>
        <w:t xml:space="preserve"> </w:t>
      </w:r>
      <w:r w:rsidR="003576B9" w:rsidRPr="00CF0AA6">
        <w:rPr>
          <w:rFonts w:ascii="Times New Roman" w:hAnsi="Times New Roman" w:cs="Times New Roman"/>
          <w:sz w:val="24"/>
          <w:szCs w:val="24"/>
        </w:rPr>
        <w:t>от 29.07.2017 № 217 «О ведении гражданами садоводства и огородничества для собственных нужд»</w:t>
      </w:r>
      <w:r w:rsidR="003576B9">
        <w:rPr>
          <w:rFonts w:ascii="Times New Roman" w:hAnsi="Times New Roman" w:cs="Times New Roman"/>
          <w:sz w:val="24"/>
          <w:szCs w:val="24"/>
        </w:rPr>
        <w:t xml:space="preserve"> Правление Товарищества имеет право ввести режим полного </w:t>
      </w:r>
      <w:r w:rsidR="003576B9" w:rsidRPr="00EB70B9">
        <w:rPr>
          <w:rFonts w:ascii="Times New Roman" w:hAnsi="Times New Roman" w:cs="Times New Roman"/>
          <w:sz w:val="24"/>
          <w:szCs w:val="24"/>
        </w:rPr>
        <w:t>и (или) частичного ограничения режима потребления электрической энергии</w:t>
      </w:r>
      <w:r w:rsidR="003576B9">
        <w:rPr>
          <w:rFonts w:ascii="Times New Roman" w:hAnsi="Times New Roman" w:cs="Times New Roman"/>
          <w:sz w:val="24"/>
          <w:szCs w:val="24"/>
        </w:rPr>
        <w:t>.</w:t>
      </w:r>
      <w:r w:rsidR="003576B9">
        <w:rPr>
          <w:color w:val="000000"/>
        </w:rPr>
        <w:t xml:space="preserve">      </w:t>
      </w:r>
    </w:p>
    <w:p w:rsidR="00951F3C" w:rsidRPr="005C3194" w:rsidRDefault="00951F3C" w:rsidP="00951F3C">
      <w:pPr>
        <w:pStyle w:val="a3"/>
        <w:shd w:val="clear" w:color="auto" w:fill="FFFFFF"/>
        <w:spacing w:before="0" w:beforeAutospacing="0" w:after="0" w:afterAutospacing="0"/>
        <w:ind w:firstLine="142"/>
        <w:jc w:val="both"/>
        <w:rPr>
          <w:color w:val="000000"/>
        </w:rPr>
      </w:pPr>
    </w:p>
    <w:p w:rsidR="003576B9" w:rsidRPr="002B56A9" w:rsidRDefault="00C069C7" w:rsidP="003576B9">
      <w:pPr>
        <w:jc w:val="both"/>
        <w:rPr>
          <w:rFonts w:ascii="Times New Roman" w:hAnsi="Times New Roman" w:cs="Times New Roman"/>
          <w:sz w:val="24"/>
          <w:szCs w:val="24"/>
        </w:rPr>
      </w:pPr>
      <w:r>
        <w:rPr>
          <w:rFonts w:ascii="Times New Roman" w:hAnsi="Times New Roman" w:cs="Times New Roman"/>
          <w:sz w:val="24"/>
          <w:szCs w:val="24"/>
        </w:rPr>
        <w:t xml:space="preserve">     </w:t>
      </w:r>
      <w:r w:rsidR="00DB6FBB">
        <w:rPr>
          <w:rFonts w:ascii="Times New Roman" w:hAnsi="Times New Roman" w:cs="Times New Roman"/>
          <w:sz w:val="24"/>
          <w:szCs w:val="24"/>
        </w:rPr>
        <w:t xml:space="preserve">  4.3.7</w:t>
      </w:r>
      <w:r w:rsidR="003576B9" w:rsidRPr="002B56A9">
        <w:rPr>
          <w:rFonts w:ascii="Times New Roman" w:hAnsi="Times New Roman" w:cs="Times New Roman"/>
          <w:sz w:val="24"/>
          <w:szCs w:val="24"/>
        </w:rPr>
        <w:t xml:space="preserve">. Правление </w:t>
      </w:r>
      <w:r w:rsidR="003576B9" w:rsidRPr="008B311F">
        <w:rPr>
          <w:rFonts w:ascii="Times New Roman" w:hAnsi="Times New Roman" w:cs="Times New Roman"/>
          <w:sz w:val="24"/>
          <w:szCs w:val="24"/>
        </w:rPr>
        <w:t>Т</w:t>
      </w:r>
      <w:r w:rsidR="003576B9" w:rsidRPr="002B56A9">
        <w:rPr>
          <w:rFonts w:ascii="Times New Roman" w:hAnsi="Times New Roman" w:cs="Times New Roman"/>
          <w:sz w:val="24"/>
          <w:szCs w:val="24"/>
        </w:rPr>
        <w:t xml:space="preserve">оварищества в соответствии с его уставом имеет право принимать решения, необходимые для достижения целей деятельности </w:t>
      </w:r>
      <w:r w:rsidR="003576B9" w:rsidRPr="008B311F">
        <w:rPr>
          <w:rFonts w:ascii="Times New Roman" w:hAnsi="Times New Roman" w:cs="Times New Roman"/>
          <w:sz w:val="24"/>
          <w:szCs w:val="24"/>
        </w:rPr>
        <w:t>Т</w:t>
      </w:r>
      <w:r w:rsidR="003576B9" w:rsidRPr="002B56A9">
        <w:rPr>
          <w:rFonts w:ascii="Times New Roman" w:hAnsi="Times New Roman" w:cs="Times New Roman"/>
          <w:sz w:val="24"/>
          <w:szCs w:val="24"/>
        </w:rPr>
        <w:t xml:space="preserve">оварищества, за исключением решений, отнесенных Федеральным законом </w:t>
      </w:r>
      <w:r w:rsidR="003576B9" w:rsidRPr="00CF0AA6">
        <w:rPr>
          <w:rFonts w:ascii="Times New Roman" w:hAnsi="Times New Roman" w:cs="Times New Roman"/>
          <w:sz w:val="24"/>
          <w:szCs w:val="24"/>
        </w:rPr>
        <w:t>от 29.07.2017 № 217 «О ведении гражданами садоводства и огородничества для собственных нужд»</w:t>
      </w:r>
      <w:r w:rsidR="003576B9">
        <w:rPr>
          <w:rFonts w:ascii="Times New Roman" w:hAnsi="Times New Roman" w:cs="Times New Roman"/>
          <w:sz w:val="24"/>
          <w:szCs w:val="24"/>
        </w:rPr>
        <w:t xml:space="preserve"> </w:t>
      </w:r>
      <w:r w:rsidR="003576B9" w:rsidRPr="002B56A9">
        <w:rPr>
          <w:rFonts w:ascii="Times New Roman" w:hAnsi="Times New Roman" w:cs="Times New Roman"/>
          <w:sz w:val="24"/>
          <w:szCs w:val="24"/>
        </w:rPr>
        <w:t xml:space="preserve">и уставом товарищества к полномочиям иных органов </w:t>
      </w:r>
      <w:r w:rsidR="003576B9" w:rsidRPr="008B311F">
        <w:rPr>
          <w:rFonts w:ascii="Times New Roman" w:hAnsi="Times New Roman" w:cs="Times New Roman"/>
          <w:sz w:val="24"/>
          <w:szCs w:val="24"/>
        </w:rPr>
        <w:t>Т</w:t>
      </w:r>
      <w:r w:rsidR="003576B9" w:rsidRPr="002B56A9">
        <w:rPr>
          <w:rFonts w:ascii="Times New Roman" w:hAnsi="Times New Roman" w:cs="Times New Roman"/>
          <w:sz w:val="24"/>
          <w:szCs w:val="24"/>
        </w:rPr>
        <w:t>оварищества.</w:t>
      </w:r>
    </w:p>
    <w:p w:rsidR="003576B9" w:rsidRPr="008B311F" w:rsidRDefault="003576B9" w:rsidP="005C2FC5">
      <w:pPr>
        <w:ind w:firstLine="708"/>
        <w:jc w:val="both"/>
        <w:rPr>
          <w:rFonts w:ascii="Times New Roman" w:hAnsi="Times New Roman" w:cs="Times New Roman"/>
          <w:sz w:val="24"/>
          <w:szCs w:val="24"/>
        </w:rPr>
      </w:pPr>
      <w:r w:rsidRPr="008B311F">
        <w:rPr>
          <w:rFonts w:ascii="Times New Roman" w:hAnsi="Times New Roman" w:cs="Times New Roman"/>
          <w:sz w:val="24"/>
          <w:szCs w:val="24"/>
        </w:rPr>
        <w:t>4.4. Председатель Товарищества</w:t>
      </w:r>
    </w:p>
    <w:p w:rsidR="003576B9" w:rsidRDefault="003576B9" w:rsidP="005C2FC5">
      <w:pPr>
        <w:ind w:firstLine="708"/>
        <w:jc w:val="both"/>
        <w:rPr>
          <w:rFonts w:ascii="Times New Roman" w:hAnsi="Times New Roman" w:cs="Times New Roman"/>
          <w:sz w:val="24"/>
          <w:szCs w:val="24"/>
        </w:rPr>
      </w:pPr>
      <w:r w:rsidRPr="00DF2141">
        <w:rPr>
          <w:rFonts w:ascii="Times New Roman" w:hAnsi="Times New Roman" w:cs="Times New Roman"/>
          <w:sz w:val="24"/>
          <w:szCs w:val="24"/>
        </w:rPr>
        <w:t>4.4.1 Председатель Товарищества избирается</w:t>
      </w:r>
      <w:r>
        <w:rPr>
          <w:rFonts w:ascii="Times New Roman" w:hAnsi="Times New Roman" w:cs="Times New Roman"/>
          <w:sz w:val="24"/>
          <w:szCs w:val="24"/>
        </w:rPr>
        <w:t xml:space="preserve"> на общем собрании членов Товарищества, открытым голосованием, </w:t>
      </w:r>
      <w:r w:rsidR="008161AC">
        <w:rPr>
          <w:rFonts w:ascii="Times New Roman" w:hAnsi="Times New Roman" w:cs="Times New Roman"/>
          <w:sz w:val="24"/>
          <w:szCs w:val="24"/>
        </w:rPr>
        <w:t>сроком на 5 (пять) лет</w:t>
      </w:r>
      <w:r w:rsidRPr="00F66C10">
        <w:rPr>
          <w:rFonts w:ascii="Times New Roman" w:hAnsi="Times New Roman" w:cs="Times New Roman"/>
          <w:sz w:val="24"/>
          <w:szCs w:val="24"/>
        </w:rPr>
        <w:t>.</w:t>
      </w:r>
      <w:r w:rsidRPr="009E6951">
        <w:rPr>
          <w:rFonts w:ascii="Times New Roman" w:hAnsi="Times New Roman" w:cs="Times New Roman"/>
          <w:sz w:val="24"/>
          <w:szCs w:val="24"/>
        </w:rPr>
        <w:t xml:space="preserve"> </w:t>
      </w:r>
    </w:p>
    <w:p w:rsidR="003576B9" w:rsidRPr="00642052" w:rsidRDefault="003576B9" w:rsidP="005C2FC5">
      <w:pPr>
        <w:ind w:firstLine="708"/>
        <w:jc w:val="both"/>
        <w:rPr>
          <w:rFonts w:ascii="Times New Roman" w:hAnsi="Times New Roman" w:cs="Times New Roman"/>
          <w:sz w:val="24"/>
          <w:szCs w:val="24"/>
        </w:rPr>
      </w:pPr>
      <w:r>
        <w:rPr>
          <w:rFonts w:ascii="Times New Roman" w:hAnsi="Times New Roman" w:cs="Times New Roman"/>
          <w:sz w:val="24"/>
          <w:szCs w:val="24"/>
        </w:rPr>
        <w:t xml:space="preserve">4.4.2. </w:t>
      </w:r>
      <w:r w:rsidRPr="00642052">
        <w:rPr>
          <w:rFonts w:ascii="Times New Roman" w:hAnsi="Times New Roman" w:cs="Times New Roman"/>
          <w:sz w:val="24"/>
          <w:szCs w:val="24"/>
        </w:rPr>
        <w:t xml:space="preserve">Председатель </w:t>
      </w:r>
      <w:r w:rsidRPr="008B311F">
        <w:rPr>
          <w:rFonts w:ascii="Times New Roman" w:hAnsi="Times New Roman" w:cs="Times New Roman"/>
          <w:sz w:val="24"/>
          <w:szCs w:val="24"/>
        </w:rPr>
        <w:t>Т</w:t>
      </w:r>
      <w:r w:rsidRPr="00642052">
        <w:rPr>
          <w:rFonts w:ascii="Times New Roman" w:hAnsi="Times New Roman" w:cs="Times New Roman"/>
          <w:sz w:val="24"/>
          <w:szCs w:val="24"/>
        </w:rPr>
        <w:t xml:space="preserve">оварищества действует без доверенности от имени </w:t>
      </w:r>
      <w:r w:rsidRPr="008B311F">
        <w:rPr>
          <w:rFonts w:ascii="Times New Roman" w:hAnsi="Times New Roman" w:cs="Times New Roman"/>
          <w:sz w:val="24"/>
          <w:szCs w:val="24"/>
        </w:rPr>
        <w:t>Т</w:t>
      </w:r>
      <w:r w:rsidRPr="00642052">
        <w:rPr>
          <w:rFonts w:ascii="Times New Roman" w:hAnsi="Times New Roman" w:cs="Times New Roman"/>
          <w:sz w:val="24"/>
          <w:szCs w:val="24"/>
        </w:rPr>
        <w:t>оварищества, в том числе:</w:t>
      </w:r>
    </w:p>
    <w:p w:rsidR="003576B9" w:rsidRPr="00642052" w:rsidRDefault="003576B9" w:rsidP="003576B9">
      <w:pPr>
        <w:jc w:val="both"/>
        <w:rPr>
          <w:rFonts w:ascii="Times New Roman" w:hAnsi="Times New Roman" w:cs="Times New Roman"/>
          <w:sz w:val="24"/>
          <w:szCs w:val="24"/>
        </w:rPr>
      </w:pPr>
      <w:r w:rsidRPr="00642052">
        <w:rPr>
          <w:rFonts w:ascii="Times New Roman" w:hAnsi="Times New Roman" w:cs="Times New Roman"/>
          <w:sz w:val="24"/>
          <w:szCs w:val="24"/>
        </w:rPr>
        <w:t xml:space="preserve">1) председательствует на заседаниях правления </w:t>
      </w:r>
      <w:r w:rsidRPr="008B311F">
        <w:rPr>
          <w:rFonts w:ascii="Times New Roman" w:hAnsi="Times New Roman" w:cs="Times New Roman"/>
          <w:sz w:val="24"/>
          <w:szCs w:val="24"/>
        </w:rPr>
        <w:t>Т</w:t>
      </w:r>
      <w:r w:rsidRPr="00642052">
        <w:rPr>
          <w:rFonts w:ascii="Times New Roman" w:hAnsi="Times New Roman" w:cs="Times New Roman"/>
          <w:sz w:val="24"/>
          <w:szCs w:val="24"/>
        </w:rPr>
        <w:t>оварищества;</w:t>
      </w:r>
    </w:p>
    <w:p w:rsidR="003576B9" w:rsidRPr="00642052" w:rsidRDefault="003576B9" w:rsidP="003576B9">
      <w:pPr>
        <w:jc w:val="both"/>
        <w:rPr>
          <w:rFonts w:ascii="Times New Roman" w:hAnsi="Times New Roman" w:cs="Times New Roman"/>
          <w:sz w:val="24"/>
          <w:szCs w:val="24"/>
        </w:rPr>
      </w:pPr>
      <w:r w:rsidRPr="00642052">
        <w:rPr>
          <w:rFonts w:ascii="Times New Roman" w:hAnsi="Times New Roman" w:cs="Times New Roman"/>
          <w:sz w:val="24"/>
          <w:szCs w:val="24"/>
        </w:rPr>
        <w:t xml:space="preserve">2) имеет право первой подписи под финансовыми документами, которые в соответствии с уставом </w:t>
      </w:r>
      <w:r w:rsidRPr="008B311F">
        <w:rPr>
          <w:rFonts w:ascii="Times New Roman" w:hAnsi="Times New Roman" w:cs="Times New Roman"/>
          <w:sz w:val="24"/>
          <w:szCs w:val="24"/>
        </w:rPr>
        <w:t>Т</w:t>
      </w:r>
      <w:r w:rsidRPr="00642052">
        <w:rPr>
          <w:rFonts w:ascii="Times New Roman" w:hAnsi="Times New Roman" w:cs="Times New Roman"/>
          <w:sz w:val="24"/>
          <w:szCs w:val="24"/>
        </w:rPr>
        <w:t xml:space="preserve">оварищества не подлежат обязательному одобрению правлением </w:t>
      </w:r>
      <w:r w:rsidRPr="008B311F">
        <w:rPr>
          <w:rFonts w:ascii="Times New Roman" w:hAnsi="Times New Roman" w:cs="Times New Roman"/>
          <w:sz w:val="24"/>
          <w:szCs w:val="24"/>
        </w:rPr>
        <w:t>Т</w:t>
      </w:r>
      <w:r w:rsidRPr="00642052">
        <w:rPr>
          <w:rFonts w:ascii="Times New Roman" w:hAnsi="Times New Roman" w:cs="Times New Roman"/>
          <w:sz w:val="24"/>
          <w:szCs w:val="24"/>
        </w:rPr>
        <w:t xml:space="preserve">оварищества или общим собранием членов </w:t>
      </w:r>
      <w:r w:rsidRPr="008B311F">
        <w:rPr>
          <w:rFonts w:ascii="Times New Roman" w:hAnsi="Times New Roman" w:cs="Times New Roman"/>
          <w:sz w:val="24"/>
          <w:szCs w:val="24"/>
        </w:rPr>
        <w:t>Т</w:t>
      </w:r>
      <w:r w:rsidRPr="00642052">
        <w:rPr>
          <w:rFonts w:ascii="Times New Roman" w:hAnsi="Times New Roman" w:cs="Times New Roman"/>
          <w:sz w:val="24"/>
          <w:szCs w:val="24"/>
        </w:rPr>
        <w:t>оварищества;</w:t>
      </w:r>
    </w:p>
    <w:p w:rsidR="003576B9" w:rsidRPr="00642052" w:rsidRDefault="003576B9" w:rsidP="003576B9">
      <w:pPr>
        <w:jc w:val="both"/>
        <w:rPr>
          <w:rFonts w:ascii="Times New Roman" w:hAnsi="Times New Roman" w:cs="Times New Roman"/>
          <w:sz w:val="24"/>
          <w:szCs w:val="24"/>
        </w:rPr>
      </w:pPr>
      <w:r w:rsidRPr="00642052">
        <w:rPr>
          <w:rFonts w:ascii="Times New Roman" w:hAnsi="Times New Roman" w:cs="Times New Roman"/>
          <w:sz w:val="24"/>
          <w:szCs w:val="24"/>
        </w:rPr>
        <w:t xml:space="preserve">3) подписывает документы </w:t>
      </w:r>
      <w:r w:rsidRPr="008B311F">
        <w:rPr>
          <w:rFonts w:ascii="Times New Roman" w:hAnsi="Times New Roman" w:cs="Times New Roman"/>
          <w:sz w:val="24"/>
          <w:szCs w:val="24"/>
        </w:rPr>
        <w:t>Т</w:t>
      </w:r>
      <w:r w:rsidRPr="00642052">
        <w:rPr>
          <w:rFonts w:ascii="Times New Roman" w:hAnsi="Times New Roman" w:cs="Times New Roman"/>
          <w:sz w:val="24"/>
          <w:szCs w:val="24"/>
        </w:rPr>
        <w:t xml:space="preserve">оварищества, в том числе одобренные решением общего собрания членов </w:t>
      </w:r>
      <w:r w:rsidRPr="008B311F">
        <w:rPr>
          <w:rFonts w:ascii="Times New Roman" w:hAnsi="Times New Roman" w:cs="Times New Roman"/>
          <w:sz w:val="24"/>
          <w:szCs w:val="24"/>
        </w:rPr>
        <w:t>Т</w:t>
      </w:r>
      <w:r w:rsidRPr="00642052">
        <w:rPr>
          <w:rFonts w:ascii="Times New Roman" w:hAnsi="Times New Roman" w:cs="Times New Roman"/>
          <w:sz w:val="24"/>
          <w:szCs w:val="24"/>
        </w:rPr>
        <w:t xml:space="preserve">оварищества, а также подписывает протоколы заседания правления </w:t>
      </w:r>
      <w:r w:rsidRPr="008B311F">
        <w:rPr>
          <w:rFonts w:ascii="Times New Roman" w:hAnsi="Times New Roman" w:cs="Times New Roman"/>
          <w:sz w:val="24"/>
          <w:szCs w:val="24"/>
        </w:rPr>
        <w:t>Т</w:t>
      </w:r>
      <w:r w:rsidRPr="00642052">
        <w:rPr>
          <w:rFonts w:ascii="Times New Roman" w:hAnsi="Times New Roman" w:cs="Times New Roman"/>
          <w:sz w:val="24"/>
          <w:szCs w:val="24"/>
        </w:rPr>
        <w:t>оварищества;</w:t>
      </w:r>
    </w:p>
    <w:p w:rsidR="003576B9" w:rsidRPr="00642052" w:rsidRDefault="003576B9" w:rsidP="003576B9">
      <w:pPr>
        <w:jc w:val="both"/>
        <w:rPr>
          <w:rFonts w:ascii="Times New Roman" w:hAnsi="Times New Roman" w:cs="Times New Roman"/>
          <w:sz w:val="24"/>
          <w:szCs w:val="24"/>
        </w:rPr>
      </w:pPr>
      <w:r w:rsidRPr="00642052">
        <w:rPr>
          <w:rFonts w:ascii="Times New Roman" w:hAnsi="Times New Roman" w:cs="Times New Roman"/>
          <w:sz w:val="24"/>
          <w:szCs w:val="24"/>
        </w:rPr>
        <w:t xml:space="preserve">4) заключает сделки, открывает и закрывает банковские счета, совершает иные операции по банковским счетам, в том числе на основании решений общего собрания членов </w:t>
      </w:r>
      <w:r w:rsidRPr="008B311F">
        <w:rPr>
          <w:rFonts w:ascii="Times New Roman" w:hAnsi="Times New Roman" w:cs="Times New Roman"/>
          <w:sz w:val="24"/>
          <w:szCs w:val="24"/>
        </w:rPr>
        <w:t>Т</w:t>
      </w:r>
      <w:r w:rsidRPr="00642052">
        <w:rPr>
          <w:rFonts w:ascii="Times New Roman" w:hAnsi="Times New Roman" w:cs="Times New Roman"/>
          <w:sz w:val="24"/>
          <w:szCs w:val="24"/>
        </w:rPr>
        <w:t xml:space="preserve">оварищества и правления </w:t>
      </w:r>
      <w:r w:rsidRPr="008B311F">
        <w:rPr>
          <w:rFonts w:ascii="Times New Roman" w:hAnsi="Times New Roman" w:cs="Times New Roman"/>
          <w:sz w:val="24"/>
          <w:szCs w:val="24"/>
        </w:rPr>
        <w:t>Т</w:t>
      </w:r>
      <w:r w:rsidRPr="00642052">
        <w:rPr>
          <w:rFonts w:ascii="Times New Roman" w:hAnsi="Times New Roman" w:cs="Times New Roman"/>
          <w:sz w:val="24"/>
          <w:szCs w:val="24"/>
        </w:rPr>
        <w:t xml:space="preserve">оварищества, в случаях, если принятие решений о совершении таких действий относится к исключительной компетенции общего собрания членов </w:t>
      </w:r>
      <w:r w:rsidRPr="008B311F">
        <w:rPr>
          <w:rFonts w:ascii="Times New Roman" w:hAnsi="Times New Roman" w:cs="Times New Roman"/>
          <w:sz w:val="24"/>
          <w:szCs w:val="24"/>
        </w:rPr>
        <w:t>Т</w:t>
      </w:r>
      <w:r w:rsidRPr="00642052">
        <w:rPr>
          <w:rFonts w:ascii="Times New Roman" w:hAnsi="Times New Roman" w:cs="Times New Roman"/>
          <w:sz w:val="24"/>
          <w:szCs w:val="24"/>
        </w:rPr>
        <w:t xml:space="preserve">оварищества или правления </w:t>
      </w:r>
      <w:r w:rsidRPr="008B311F">
        <w:rPr>
          <w:rFonts w:ascii="Times New Roman" w:hAnsi="Times New Roman" w:cs="Times New Roman"/>
          <w:sz w:val="24"/>
          <w:szCs w:val="24"/>
        </w:rPr>
        <w:t>Т</w:t>
      </w:r>
      <w:r w:rsidRPr="00642052">
        <w:rPr>
          <w:rFonts w:ascii="Times New Roman" w:hAnsi="Times New Roman" w:cs="Times New Roman"/>
          <w:sz w:val="24"/>
          <w:szCs w:val="24"/>
        </w:rPr>
        <w:t>оварищества;</w:t>
      </w:r>
    </w:p>
    <w:p w:rsidR="003576B9" w:rsidRPr="00642052" w:rsidRDefault="003576B9" w:rsidP="003576B9">
      <w:pPr>
        <w:jc w:val="both"/>
        <w:rPr>
          <w:rFonts w:ascii="Times New Roman" w:hAnsi="Times New Roman" w:cs="Times New Roman"/>
          <w:sz w:val="24"/>
          <w:szCs w:val="24"/>
        </w:rPr>
      </w:pPr>
      <w:r w:rsidRPr="00642052">
        <w:rPr>
          <w:rFonts w:ascii="Times New Roman" w:hAnsi="Times New Roman" w:cs="Times New Roman"/>
          <w:sz w:val="24"/>
          <w:szCs w:val="24"/>
        </w:rPr>
        <w:t xml:space="preserve">5) принимает на работу в </w:t>
      </w:r>
      <w:r w:rsidRPr="008B311F">
        <w:rPr>
          <w:rFonts w:ascii="Times New Roman" w:hAnsi="Times New Roman" w:cs="Times New Roman"/>
          <w:sz w:val="24"/>
          <w:szCs w:val="24"/>
        </w:rPr>
        <w:t>Т</w:t>
      </w:r>
      <w:r w:rsidRPr="00642052">
        <w:rPr>
          <w:rFonts w:ascii="Times New Roman" w:hAnsi="Times New Roman" w:cs="Times New Roman"/>
          <w:sz w:val="24"/>
          <w:szCs w:val="24"/>
        </w:rPr>
        <w:t xml:space="preserve">оварищество работников по трудовым договорам, осуществляет права и исполняет обязанности </w:t>
      </w:r>
      <w:r w:rsidRPr="008B311F">
        <w:rPr>
          <w:rFonts w:ascii="Times New Roman" w:hAnsi="Times New Roman" w:cs="Times New Roman"/>
          <w:sz w:val="24"/>
          <w:szCs w:val="24"/>
        </w:rPr>
        <w:t>Т</w:t>
      </w:r>
      <w:r w:rsidRPr="00642052">
        <w:rPr>
          <w:rFonts w:ascii="Times New Roman" w:hAnsi="Times New Roman" w:cs="Times New Roman"/>
          <w:sz w:val="24"/>
          <w:szCs w:val="24"/>
        </w:rPr>
        <w:t>оварищества как работодателя по этим договорам;</w:t>
      </w:r>
    </w:p>
    <w:p w:rsidR="003576B9" w:rsidRPr="00642052" w:rsidRDefault="003576B9" w:rsidP="003576B9">
      <w:pPr>
        <w:jc w:val="both"/>
        <w:rPr>
          <w:rFonts w:ascii="Times New Roman" w:hAnsi="Times New Roman" w:cs="Times New Roman"/>
          <w:sz w:val="24"/>
          <w:szCs w:val="24"/>
        </w:rPr>
      </w:pPr>
      <w:r w:rsidRPr="00642052">
        <w:rPr>
          <w:rFonts w:ascii="Times New Roman" w:hAnsi="Times New Roman" w:cs="Times New Roman"/>
          <w:sz w:val="24"/>
          <w:szCs w:val="24"/>
        </w:rPr>
        <w:t>6) выдает доверенности без права передоверия;</w:t>
      </w:r>
    </w:p>
    <w:p w:rsidR="003576B9" w:rsidRPr="00642052" w:rsidRDefault="003576B9" w:rsidP="003576B9">
      <w:pPr>
        <w:jc w:val="both"/>
        <w:rPr>
          <w:rFonts w:ascii="Times New Roman" w:hAnsi="Times New Roman" w:cs="Times New Roman"/>
          <w:sz w:val="24"/>
          <w:szCs w:val="24"/>
        </w:rPr>
      </w:pPr>
      <w:r w:rsidRPr="00642052">
        <w:rPr>
          <w:rFonts w:ascii="Times New Roman" w:hAnsi="Times New Roman" w:cs="Times New Roman"/>
          <w:sz w:val="24"/>
          <w:szCs w:val="24"/>
        </w:rPr>
        <w:t xml:space="preserve">7) осуществляет представительство от имени </w:t>
      </w:r>
      <w:r w:rsidRPr="008B311F">
        <w:rPr>
          <w:rFonts w:ascii="Times New Roman" w:hAnsi="Times New Roman" w:cs="Times New Roman"/>
          <w:sz w:val="24"/>
          <w:szCs w:val="24"/>
        </w:rPr>
        <w:t>Т</w:t>
      </w:r>
      <w:r w:rsidRPr="00642052">
        <w:rPr>
          <w:rFonts w:ascii="Times New Roman" w:hAnsi="Times New Roman" w:cs="Times New Roman"/>
          <w:sz w:val="24"/>
          <w:szCs w:val="24"/>
        </w:rPr>
        <w:t>оварищества в органах государственной власти, органах местного самоуправления, а также в отношениях с иными лицами;</w:t>
      </w:r>
    </w:p>
    <w:p w:rsidR="003576B9" w:rsidRPr="00642052" w:rsidRDefault="003576B9" w:rsidP="003576B9">
      <w:pPr>
        <w:jc w:val="both"/>
        <w:rPr>
          <w:rFonts w:ascii="Times New Roman" w:hAnsi="Times New Roman" w:cs="Times New Roman"/>
          <w:sz w:val="24"/>
          <w:szCs w:val="24"/>
        </w:rPr>
      </w:pPr>
      <w:r w:rsidRPr="00642052">
        <w:rPr>
          <w:rFonts w:ascii="Times New Roman" w:hAnsi="Times New Roman" w:cs="Times New Roman"/>
          <w:sz w:val="24"/>
          <w:szCs w:val="24"/>
        </w:rPr>
        <w:t xml:space="preserve">8) рассматривает заявления членов </w:t>
      </w:r>
      <w:r w:rsidRPr="008B311F">
        <w:rPr>
          <w:rFonts w:ascii="Times New Roman" w:hAnsi="Times New Roman" w:cs="Times New Roman"/>
          <w:sz w:val="24"/>
          <w:szCs w:val="24"/>
        </w:rPr>
        <w:t>Т</w:t>
      </w:r>
      <w:r w:rsidRPr="00642052">
        <w:rPr>
          <w:rFonts w:ascii="Times New Roman" w:hAnsi="Times New Roman" w:cs="Times New Roman"/>
          <w:sz w:val="24"/>
          <w:szCs w:val="24"/>
        </w:rPr>
        <w:t>оварищества.</w:t>
      </w:r>
    </w:p>
    <w:p w:rsidR="003576B9" w:rsidRPr="008B311F" w:rsidRDefault="00BE3475" w:rsidP="005C2FC5">
      <w:pPr>
        <w:ind w:firstLine="708"/>
        <w:jc w:val="both"/>
        <w:rPr>
          <w:rFonts w:ascii="Times New Roman" w:hAnsi="Times New Roman" w:cs="Times New Roman"/>
          <w:sz w:val="24"/>
          <w:szCs w:val="24"/>
        </w:rPr>
      </w:pPr>
      <w:r>
        <w:rPr>
          <w:rFonts w:ascii="Times New Roman" w:hAnsi="Times New Roman" w:cs="Times New Roman"/>
          <w:sz w:val="24"/>
          <w:szCs w:val="24"/>
        </w:rPr>
        <w:t>4.4.3</w:t>
      </w:r>
      <w:r w:rsidR="003576B9" w:rsidRPr="00642052">
        <w:rPr>
          <w:rFonts w:ascii="Times New Roman" w:hAnsi="Times New Roman" w:cs="Times New Roman"/>
          <w:sz w:val="24"/>
          <w:szCs w:val="24"/>
        </w:rPr>
        <w:t xml:space="preserve">. Председатель </w:t>
      </w:r>
      <w:r w:rsidR="003576B9" w:rsidRPr="008B311F">
        <w:rPr>
          <w:rFonts w:ascii="Times New Roman" w:hAnsi="Times New Roman" w:cs="Times New Roman"/>
          <w:sz w:val="24"/>
          <w:szCs w:val="24"/>
        </w:rPr>
        <w:t>Т</w:t>
      </w:r>
      <w:r w:rsidR="003576B9" w:rsidRPr="00642052">
        <w:rPr>
          <w:rFonts w:ascii="Times New Roman" w:hAnsi="Times New Roman" w:cs="Times New Roman"/>
          <w:sz w:val="24"/>
          <w:szCs w:val="24"/>
        </w:rPr>
        <w:t xml:space="preserve">оварищества в соответствии с уставом </w:t>
      </w:r>
      <w:r w:rsidR="003576B9" w:rsidRPr="008B311F">
        <w:rPr>
          <w:rFonts w:ascii="Times New Roman" w:hAnsi="Times New Roman" w:cs="Times New Roman"/>
          <w:sz w:val="24"/>
          <w:szCs w:val="24"/>
        </w:rPr>
        <w:t>Т</w:t>
      </w:r>
      <w:r w:rsidR="003576B9" w:rsidRPr="00642052">
        <w:rPr>
          <w:rFonts w:ascii="Times New Roman" w:hAnsi="Times New Roman" w:cs="Times New Roman"/>
          <w:sz w:val="24"/>
          <w:szCs w:val="24"/>
        </w:rPr>
        <w:t xml:space="preserve">оварищества исполняет другие необходимые для обеспечения деятельности </w:t>
      </w:r>
      <w:r w:rsidR="003576B9" w:rsidRPr="008B311F">
        <w:rPr>
          <w:rFonts w:ascii="Times New Roman" w:hAnsi="Times New Roman" w:cs="Times New Roman"/>
          <w:sz w:val="24"/>
          <w:szCs w:val="24"/>
        </w:rPr>
        <w:t>Т</w:t>
      </w:r>
      <w:r w:rsidR="003576B9" w:rsidRPr="00642052">
        <w:rPr>
          <w:rFonts w:ascii="Times New Roman" w:hAnsi="Times New Roman" w:cs="Times New Roman"/>
          <w:sz w:val="24"/>
          <w:szCs w:val="24"/>
        </w:rPr>
        <w:t>оварищества обязанности, за исключением обязанностей, которые предусмотрены Федеральным законом</w:t>
      </w:r>
      <w:r w:rsidR="003576B9" w:rsidRPr="008B311F">
        <w:rPr>
          <w:rFonts w:ascii="Times New Roman" w:hAnsi="Times New Roman" w:cs="Times New Roman"/>
          <w:sz w:val="24"/>
          <w:szCs w:val="24"/>
        </w:rPr>
        <w:t xml:space="preserve"> от 29 июля 2017 года № 217-ФЗ</w:t>
      </w:r>
      <w:r w:rsidR="003576B9">
        <w:rPr>
          <w:rFonts w:ascii="Times New Roman" w:hAnsi="Times New Roman" w:cs="Times New Roman"/>
          <w:sz w:val="24"/>
          <w:szCs w:val="24"/>
        </w:rPr>
        <w:t xml:space="preserve"> </w:t>
      </w:r>
      <w:r w:rsidR="003576B9" w:rsidRPr="008B311F">
        <w:rPr>
          <w:rFonts w:ascii="Times New Roman" w:hAnsi="Times New Roman" w:cs="Times New Roman"/>
          <w:sz w:val="24"/>
          <w:szCs w:val="24"/>
        </w:rPr>
        <w:t>«О ведении гражданами садоводства и огородничества для собственных нужд»</w:t>
      </w:r>
      <w:r w:rsidR="003576B9">
        <w:rPr>
          <w:rFonts w:ascii="Times New Roman" w:hAnsi="Times New Roman" w:cs="Times New Roman"/>
          <w:sz w:val="24"/>
          <w:szCs w:val="24"/>
        </w:rPr>
        <w:t xml:space="preserve"> </w:t>
      </w:r>
      <w:r w:rsidR="003576B9" w:rsidRPr="00642052">
        <w:rPr>
          <w:rFonts w:ascii="Times New Roman" w:hAnsi="Times New Roman" w:cs="Times New Roman"/>
          <w:sz w:val="24"/>
          <w:szCs w:val="24"/>
        </w:rPr>
        <w:t>и исполнение которых является</w:t>
      </w:r>
      <w:r w:rsidR="003576B9" w:rsidRPr="008B311F">
        <w:rPr>
          <w:rFonts w:ascii="Times New Roman" w:hAnsi="Times New Roman" w:cs="Times New Roman"/>
          <w:sz w:val="24"/>
          <w:szCs w:val="24"/>
        </w:rPr>
        <w:t xml:space="preserve"> </w:t>
      </w:r>
      <w:r w:rsidR="003576B9" w:rsidRPr="00642052">
        <w:rPr>
          <w:rFonts w:ascii="Times New Roman" w:hAnsi="Times New Roman" w:cs="Times New Roman"/>
          <w:sz w:val="24"/>
          <w:szCs w:val="24"/>
        </w:rPr>
        <w:t xml:space="preserve">полномочием иных органов </w:t>
      </w:r>
      <w:r w:rsidR="003576B9" w:rsidRPr="008B311F">
        <w:rPr>
          <w:rFonts w:ascii="Times New Roman" w:hAnsi="Times New Roman" w:cs="Times New Roman"/>
          <w:sz w:val="24"/>
          <w:szCs w:val="24"/>
        </w:rPr>
        <w:t>Т</w:t>
      </w:r>
      <w:r w:rsidR="003576B9" w:rsidRPr="00642052">
        <w:rPr>
          <w:rFonts w:ascii="Times New Roman" w:hAnsi="Times New Roman" w:cs="Times New Roman"/>
          <w:sz w:val="24"/>
          <w:szCs w:val="24"/>
        </w:rPr>
        <w:t>оварищества.</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 xml:space="preserve">       </w:t>
      </w:r>
      <w:r w:rsidR="00BE3475">
        <w:rPr>
          <w:rFonts w:ascii="Times New Roman" w:hAnsi="Times New Roman" w:cs="Times New Roman"/>
          <w:sz w:val="24"/>
          <w:szCs w:val="24"/>
        </w:rPr>
        <w:t xml:space="preserve">   </w:t>
      </w:r>
      <w:r w:rsidRPr="008B311F">
        <w:rPr>
          <w:rFonts w:ascii="Times New Roman" w:hAnsi="Times New Roman" w:cs="Times New Roman"/>
          <w:sz w:val="24"/>
          <w:szCs w:val="24"/>
        </w:rPr>
        <w:t xml:space="preserve"> 4.5. Ревизионная комиссия Товарищества</w:t>
      </w:r>
    </w:p>
    <w:p w:rsidR="003576B9" w:rsidRPr="001A3A49" w:rsidRDefault="003576B9" w:rsidP="003576B9">
      <w:pPr>
        <w:jc w:val="both"/>
        <w:rPr>
          <w:rFonts w:ascii="Times New Roman" w:hAnsi="Times New Roman" w:cs="Times New Roman"/>
          <w:sz w:val="24"/>
          <w:szCs w:val="24"/>
        </w:rPr>
      </w:pPr>
      <w:r>
        <w:rPr>
          <w:rFonts w:ascii="Times New Roman" w:hAnsi="Times New Roman" w:cs="Times New Roman"/>
          <w:sz w:val="24"/>
          <w:szCs w:val="24"/>
        </w:rPr>
        <w:t xml:space="preserve">  </w:t>
      </w:r>
      <w:r w:rsidRPr="001A3A49">
        <w:rPr>
          <w:rFonts w:ascii="Times New Roman" w:hAnsi="Times New Roman" w:cs="Times New Roman"/>
          <w:sz w:val="24"/>
          <w:szCs w:val="24"/>
        </w:rPr>
        <w:t xml:space="preserve">Контроль за финансово-хозяйственной деятельностью </w:t>
      </w:r>
      <w:r w:rsidRPr="008B311F">
        <w:rPr>
          <w:rFonts w:ascii="Times New Roman" w:hAnsi="Times New Roman" w:cs="Times New Roman"/>
          <w:sz w:val="24"/>
          <w:szCs w:val="24"/>
        </w:rPr>
        <w:t>Т</w:t>
      </w:r>
      <w:r w:rsidRPr="001A3A49">
        <w:rPr>
          <w:rFonts w:ascii="Times New Roman" w:hAnsi="Times New Roman" w:cs="Times New Roman"/>
          <w:sz w:val="24"/>
          <w:szCs w:val="24"/>
        </w:rPr>
        <w:t xml:space="preserve">оварищества, в том числе за деятельностью его председателя и правления </w:t>
      </w:r>
      <w:r w:rsidRPr="008B311F">
        <w:rPr>
          <w:rFonts w:ascii="Times New Roman" w:hAnsi="Times New Roman" w:cs="Times New Roman"/>
          <w:sz w:val="24"/>
          <w:szCs w:val="24"/>
        </w:rPr>
        <w:t>Т</w:t>
      </w:r>
      <w:r w:rsidRPr="001A3A49">
        <w:rPr>
          <w:rFonts w:ascii="Times New Roman" w:hAnsi="Times New Roman" w:cs="Times New Roman"/>
          <w:sz w:val="24"/>
          <w:szCs w:val="24"/>
        </w:rPr>
        <w:t>оварищества, осуществляет ревизионная комиссия.</w:t>
      </w:r>
    </w:p>
    <w:p w:rsidR="003576B9" w:rsidRDefault="003576B9" w:rsidP="003576B9">
      <w:pPr>
        <w:jc w:val="both"/>
        <w:rPr>
          <w:rFonts w:ascii="Times New Roman" w:hAnsi="Times New Roman" w:cs="Times New Roman"/>
          <w:sz w:val="24"/>
          <w:szCs w:val="24"/>
        </w:rPr>
      </w:pPr>
      <w:r w:rsidRPr="009E6951">
        <w:rPr>
          <w:rFonts w:ascii="Times New Roman" w:hAnsi="Times New Roman" w:cs="Times New Roman"/>
          <w:sz w:val="24"/>
          <w:szCs w:val="24"/>
        </w:rPr>
        <w:t>Ревизионная комиссия избирается на общем собрании</w:t>
      </w:r>
      <w:r>
        <w:rPr>
          <w:rFonts w:ascii="Times New Roman" w:hAnsi="Times New Roman" w:cs="Times New Roman"/>
          <w:sz w:val="24"/>
          <w:szCs w:val="24"/>
        </w:rPr>
        <w:t xml:space="preserve">, открытым голосованием, </w:t>
      </w:r>
      <w:r w:rsidRPr="009E6951">
        <w:rPr>
          <w:rFonts w:ascii="Times New Roman" w:hAnsi="Times New Roman" w:cs="Times New Roman"/>
          <w:sz w:val="24"/>
          <w:szCs w:val="24"/>
        </w:rPr>
        <w:t>сроком</w:t>
      </w:r>
      <w:r w:rsidR="00BE3475">
        <w:rPr>
          <w:rFonts w:ascii="Times New Roman" w:hAnsi="Times New Roman" w:cs="Times New Roman"/>
          <w:sz w:val="24"/>
          <w:szCs w:val="24"/>
        </w:rPr>
        <w:t xml:space="preserve"> на </w:t>
      </w:r>
      <w:r w:rsidR="00F87CD1">
        <w:rPr>
          <w:rFonts w:ascii="Times New Roman" w:hAnsi="Times New Roman" w:cs="Times New Roman"/>
          <w:sz w:val="24"/>
          <w:szCs w:val="24"/>
        </w:rPr>
        <w:t>2</w:t>
      </w:r>
      <w:r w:rsidRPr="00F66C10">
        <w:rPr>
          <w:rFonts w:ascii="Times New Roman" w:hAnsi="Times New Roman" w:cs="Times New Roman"/>
          <w:sz w:val="24"/>
          <w:szCs w:val="24"/>
        </w:rPr>
        <w:t xml:space="preserve"> (</w:t>
      </w:r>
      <w:r w:rsidR="00F87CD1">
        <w:rPr>
          <w:rFonts w:ascii="Times New Roman" w:hAnsi="Times New Roman" w:cs="Times New Roman"/>
          <w:sz w:val="24"/>
          <w:szCs w:val="24"/>
        </w:rPr>
        <w:t>два</w:t>
      </w:r>
      <w:r w:rsidRPr="00F66C10">
        <w:rPr>
          <w:rFonts w:ascii="Times New Roman" w:hAnsi="Times New Roman" w:cs="Times New Roman"/>
          <w:sz w:val="24"/>
          <w:szCs w:val="24"/>
        </w:rPr>
        <w:t xml:space="preserve">) </w:t>
      </w:r>
      <w:r>
        <w:rPr>
          <w:rFonts w:ascii="Times New Roman" w:hAnsi="Times New Roman" w:cs="Times New Roman"/>
          <w:sz w:val="24"/>
          <w:szCs w:val="24"/>
        </w:rPr>
        <w:t>года</w:t>
      </w:r>
      <w:r w:rsidRPr="0097281F">
        <w:rPr>
          <w:rFonts w:ascii="Times New Roman" w:hAnsi="Times New Roman" w:cs="Times New Roman"/>
          <w:sz w:val="24"/>
          <w:szCs w:val="24"/>
        </w:rPr>
        <w:t>.</w:t>
      </w:r>
      <w:r w:rsidRPr="009E6951">
        <w:rPr>
          <w:rFonts w:ascii="Times New Roman" w:hAnsi="Times New Roman" w:cs="Times New Roman"/>
          <w:sz w:val="24"/>
          <w:szCs w:val="24"/>
        </w:rPr>
        <w:t xml:space="preserve"> </w:t>
      </w:r>
    </w:p>
    <w:p w:rsidR="003576B9" w:rsidRPr="001A3A49" w:rsidRDefault="003576B9" w:rsidP="003576B9">
      <w:pPr>
        <w:jc w:val="both"/>
        <w:rPr>
          <w:rFonts w:ascii="Times New Roman" w:hAnsi="Times New Roman" w:cs="Times New Roman"/>
          <w:sz w:val="24"/>
          <w:szCs w:val="24"/>
        </w:rPr>
      </w:pPr>
      <w:r w:rsidRPr="001A3A49">
        <w:rPr>
          <w:rFonts w:ascii="Times New Roman" w:hAnsi="Times New Roman" w:cs="Times New Roman"/>
          <w:sz w:val="24"/>
          <w:szCs w:val="24"/>
        </w:rPr>
        <w:t xml:space="preserve">Ревизионная комиссия состоит не менее чем из трех членов </w:t>
      </w:r>
      <w:r w:rsidRPr="008B311F">
        <w:rPr>
          <w:rFonts w:ascii="Times New Roman" w:hAnsi="Times New Roman" w:cs="Times New Roman"/>
          <w:sz w:val="24"/>
          <w:szCs w:val="24"/>
        </w:rPr>
        <w:t>Т</w:t>
      </w:r>
      <w:r w:rsidRPr="001A3A49">
        <w:rPr>
          <w:rFonts w:ascii="Times New Roman" w:hAnsi="Times New Roman" w:cs="Times New Roman"/>
          <w:sz w:val="24"/>
          <w:szCs w:val="24"/>
        </w:rPr>
        <w:t xml:space="preserve">оварищества. В состав ревизионной комиссии не могут быть избраны председатель </w:t>
      </w:r>
      <w:r w:rsidRPr="008B311F">
        <w:rPr>
          <w:rFonts w:ascii="Times New Roman" w:hAnsi="Times New Roman" w:cs="Times New Roman"/>
          <w:sz w:val="24"/>
          <w:szCs w:val="24"/>
        </w:rPr>
        <w:t>Т</w:t>
      </w:r>
      <w:r w:rsidRPr="001A3A49">
        <w:rPr>
          <w:rFonts w:ascii="Times New Roman" w:hAnsi="Times New Roman" w:cs="Times New Roman"/>
          <w:sz w:val="24"/>
          <w:szCs w:val="24"/>
        </w:rPr>
        <w:t>оварищества и члены его правления, а также их супруги и их родители (усыновители), родители (усыновители), бабушки, дедушки, дети (усыновленные), внуки, братья и сестры (их супруги).</w:t>
      </w:r>
    </w:p>
    <w:p w:rsidR="003576B9" w:rsidRPr="00B7006B" w:rsidRDefault="003576B9" w:rsidP="003576B9">
      <w:pPr>
        <w:ind w:firstLine="708"/>
        <w:jc w:val="both"/>
        <w:rPr>
          <w:rFonts w:ascii="Times New Roman" w:hAnsi="Times New Roman" w:cs="Times New Roman"/>
          <w:sz w:val="24"/>
          <w:szCs w:val="24"/>
        </w:rPr>
      </w:pPr>
      <w:r>
        <w:rPr>
          <w:rFonts w:ascii="Times New Roman" w:hAnsi="Times New Roman" w:cs="Times New Roman"/>
          <w:sz w:val="24"/>
          <w:szCs w:val="24"/>
        </w:rPr>
        <w:t xml:space="preserve">4.5.4. </w:t>
      </w:r>
      <w:r w:rsidRPr="00B7006B">
        <w:rPr>
          <w:rFonts w:ascii="Times New Roman" w:hAnsi="Times New Roman" w:cs="Times New Roman"/>
          <w:sz w:val="24"/>
          <w:szCs w:val="24"/>
        </w:rPr>
        <w:t xml:space="preserve">Ревизионная </w:t>
      </w:r>
      <w:r>
        <w:rPr>
          <w:rFonts w:ascii="Times New Roman" w:hAnsi="Times New Roman" w:cs="Times New Roman"/>
          <w:sz w:val="24"/>
          <w:szCs w:val="24"/>
        </w:rPr>
        <w:t xml:space="preserve"> </w:t>
      </w:r>
      <w:r w:rsidRPr="00B7006B">
        <w:rPr>
          <w:rFonts w:ascii="Times New Roman" w:hAnsi="Times New Roman" w:cs="Times New Roman"/>
          <w:sz w:val="24"/>
          <w:szCs w:val="24"/>
        </w:rPr>
        <w:t>комиссия подотчетна общему собранию членов Товарищества.</w:t>
      </w:r>
    </w:p>
    <w:p w:rsidR="003576B9" w:rsidRPr="00B7006B" w:rsidRDefault="003576B9" w:rsidP="003576B9">
      <w:pPr>
        <w:ind w:firstLine="708"/>
        <w:jc w:val="both"/>
        <w:rPr>
          <w:rFonts w:ascii="Times New Roman" w:hAnsi="Times New Roman" w:cs="Times New Roman"/>
          <w:sz w:val="24"/>
          <w:szCs w:val="24"/>
        </w:rPr>
      </w:pPr>
      <w:r>
        <w:rPr>
          <w:rFonts w:ascii="Times New Roman" w:hAnsi="Times New Roman" w:cs="Times New Roman"/>
          <w:sz w:val="24"/>
          <w:szCs w:val="24"/>
        </w:rPr>
        <w:t>4.</w:t>
      </w:r>
      <w:r w:rsidRPr="00B7006B">
        <w:rPr>
          <w:rFonts w:ascii="Times New Roman" w:hAnsi="Times New Roman" w:cs="Times New Roman"/>
          <w:sz w:val="24"/>
          <w:szCs w:val="24"/>
        </w:rPr>
        <w:t>5.</w:t>
      </w:r>
      <w:r>
        <w:rPr>
          <w:rFonts w:ascii="Times New Roman" w:hAnsi="Times New Roman" w:cs="Times New Roman"/>
          <w:sz w:val="24"/>
          <w:szCs w:val="24"/>
        </w:rPr>
        <w:t xml:space="preserve">5. </w:t>
      </w:r>
      <w:r w:rsidRPr="00B7006B">
        <w:rPr>
          <w:rFonts w:ascii="Times New Roman" w:hAnsi="Times New Roman" w:cs="Times New Roman"/>
          <w:sz w:val="24"/>
          <w:szCs w:val="24"/>
        </w:rPr>
        <w:t xml:space="preserve"> Ревизионная комиссия Товарищества обязана:</w:t>
      </w:r>
    </w:p>
    <w:p w:rsidR="003576B9" w:rsidRPr="00B7006B" w:rsidRDefault="003576B9" w:rsidP="003576B9">
      <w:pPr>
        <w:jc w:val="both"/>
        <w:rPr>
          <w:rFonts w:ascii="Times New Roman" w:hAnsi="Times New Roman" w:cs="Times New Roman"/>
          <w:sz w:val="24"/>
          <w:szCs w:val="24"/>
        </w:rPr>
      </w:pPr>
      <w:r w:rsidRPr="00B7006B">
        <w:rPr>
          <w:rFonts w:ascii="Times New Roman" w:hAnsi="Times New Roman" w:cs="Times New Roman"/>
          <w:sz w:val="24"/>
          <w:szCs w:val="24"/>
        </w:rPr>
        <w:t xml:space="preserve">1) проверять выполнение правлением </w:t>
      </w:r>
      <w:r w:rsidRPr="008B311F">
        <w:rPr>
          <w:rFonts w:ascii="Times New Roman" w:hAnsi="Times New Roman" w:cs="Times New Roman"/>
          <w:sz w:val="24"/>
          <w:szCs w:val="24"/>
        </w:rPr>
        <w:t>Т</w:t>
      </w:r>
      <w:r w:rsidRPr="00B7006B">
        <w:rPr>
          <w:rFonts w:ascii="Times New Roman" w:hAnsi="Times New Roman" w:cs="Times New Roman"/>
          <w:sz w:val="24"/>
          <w:szCs w:val="24"/>
        </w:rPr>
        <w:t xml:space="preserve">оварищества и его председателем решений общих собраний членов </w:t>
      </w:r>
      <w:r w:rsidRPr="008B311F">
        <w:rPr>
          <w:rFonts w:ascii="Times New Roman" w:hAnsi="Times New Roman" w:cs="Times New Roman"/>
          <w:sz w:val="24"/>
          <w:szCs w:val="24"/>
        </w:rPr>
        <w:t>Т</w:t>
      </w:r>
      <w:r w:rsidRPr="00B7006B">
        <w:rPr>
          <w:rFonts w:ascii="Times New Roman" w:hAnsi="Times New Roman" w:cs="Times New Roman"/>
          <w:sz w:val="24"/>
          <w:szCs w:val="24"/>
        </w:rPr>
        <w:t xml:space="preserve">оварищества, законность сделок, совершенных органами </w:t>
      </w:r>
      <w:r w:rsidRPr="008B311F">
        <w:rPr>
          <w:rFonts w:ascii="Times New Roman" w:hAnsi="Times New Roman" w:cs="Times New Roman"/>
          <w:sz w:val="24"/>
          <w:szCs w:val="24"/>
        </w:rPr>
        <w:t>Т</w:t>
      </w:r>
      <w:r w:rsidRPr="00B7006B">
        <w:rPr>
          <w:rFonts w:ascii="Times New Roman" w:hAnsi="Times New Roman" w:cs="Times New Roman"/>
          <w:sz w:val="24"/>
          <w:szCs w:val="24"/>
        </w:rPr>
        <w:t>оварищества, состав и состояние имущества общего пользования;</w:t>
      </w:r>
    </w:p>
    <w:p w:rsidR="003576B9" w:rsidRPr="00B7006B" w:rsidRDefault="003576B9" w:rsidP="003576B9">
      <w:pPr>
        <w:jc w:val="both"/>
        <w:rPr>
          <w:rFonts w:ascii="Times New Roman" w:hAnsi="Times New Roman" w:cs="Times New Roman"/>
          <w:sz w:val="24"/>
          <w:szCs w:val="24"/>
        </w:rPr>
      </w:pPr>
      <w:r w:rsidRPr="00B7006B">
        <w:rPr>
          <w:rFonts w:ascii="Times New Roman" w:hAnsi="Times New Roman" w:cs="Times New Roman"/>
          <w:sz w:val="24"/>
          <w:szCs w:val="24"/>
        </w:rPr>
        <w:t xml:space="preserve">2) осуществлять ревизии финансово-хозяйственной деятельности </w:t>
      </w:r>
      <w:r w:rsidRPr="008B311F">
        <w:rPr>
          <w:rFonts w:ascii="Times New Roman" w:hAnsi="Times New Roman" w:cs="Times New Roman"/>
          <w:sz w:val="24"/>
          <w:szCs w:val="24"/>
        </w:rPr>
        <w:t>Т</w:t>
      </w:r>
      <w:r w:rsidRPr="00B7006B">
        <w:rPr>
          <w:rFonts w:ascii="Times New Roman" w:hAnsi="Times New Roman" w:cs="Times New Roman"/>
          <w:sz w:val="24"/>
          <w:szCs w:val="24"/>
        </w:rPr>
        <w:t xml:space="preserve">оварищества не реже чем один раз в год либо в иной срок, если такой срок установлен решением общего собрания членов </w:t>
      </w:r>
      <w:r w:rsidRPr="008B311F">
        <w:rPr>
          <w:rFonts w:ascii="Times New Roman" w:hAnsi="Times New Roman" w:cs="Times New Roman"/>
          <w:sz w:val="24"/>
          <w:szCs w:val="24"/>
        </w:rPr>
        <w:t>Т</w:t>
      </w:r>
      <w:r w:rsidRPr="00B7006B">
        <w:rPr>
          <w:rFonts w:ascii="Times New Roman" w:hAnsi="Times New Roman" w:cs="Times New Roman"/>
          <w:sz w:val="24"/>
          <w:szCs w:val="24"/>
        </w:rPr>
        <w:t>оварищества;</w:t>
      </w:r>
    </w:p>
    <w:p w:rsidR="003576B9" w:rsidRPr="00B7006B" w:rsidRDefault="003576B9" w:rsidP="003576B9">
      <w:pPr>
        <w:jc w:val="both"/>
        <w:rPr>
          <w:rFonts w:ascii="Times New Roman" w:hAnsi="Times New Roman" w:cs="Times New Roman"/>
          <w:sz w:val="24"/>
          <w:szCs w:val="24"/>
        </w:rPr>
      </w:pPr>
      <w:r w:rsidRPr="00B7006B">
        <w:rPr>
          <w:rFonts w:ascii="Times New Roman" w:hAnsi="Times New Roman" w:cs="Times New Roman"/>
          <w:sz w:val="24"/>
          <w:szCs w:val="24"/>
        </w:rPr>
        <w:t xml:space="preserve">3) отчитываться об итогах ревизии перед общим собранием членов </w:t>
      </w:r>
      <w:r w:rsidRPr="008B311F">
        <w:rPr>
          <w:rFonts w:ascii="Times New Roman" w:hAnsi="Times New Roman" w:cs="Times New Roman"/>
          <w:sz w:val="24"/>
          <w:szCs w:val="24"/>
        </w:rPr>
        <w:t>Т</w:t>
      </w:r>
      <w:r w:rsidRPr="00B7006B">
        <w:rPr>
          <w:rFonts w:ascii="Times New Roman" w:hAnsi="Times New Roman" w:cs="Times New Roman"/>
          <w:sz w:val="24"/>
          <w:szCs w:val="24"/>
        </w:rPr>
        <w:t>оварищества с представлением предложений об устранении выявленных нарушений;</w:t>
      </w:r>
    </w:p>
    <w:p w:rsidR="003576B9" w:rsidRPr="00B7006B" w:rsidRDefault="003576B9" w:rsidP="003576B9">
      <w:pPr>
        <w:jc w:val="both"/>
        <w:rPr>
          <w:rFonts w:ascii="Times New Roman" w:hAnsi="Times New Roman" w:cs="Times New Roman"/>
          <w:sz w:val="24"/>
          <w:szCs w:val="24"/>
        </w:rPr>
      </w:pPr>
      <w:r w:rsidRPr="00B7006B">
        <w:rPr>
          <w:rFonts w:ascii="Times New Roman" w:hAnsi="Times New Roman" w:cs="Times New Roman"/>
          <w:sz w:val="24"/>
          <w:szCs w:val="24"/>
        </w:rPr>
        <w:t xml:space="preserve">4) сообщать общему собранию членов </w:t>
      </w:r>
      <w:r w:rsidRPr="008B311F">
        <w:rPr>
          <w:rFonts w:ascii="Times New Roman" w:hAnsi="Times New Roman" w:cs="Times New Roman"/>
          <w:sz w:val="24"/>
          <w:szCs w:val="24"/>
        </w:rPr>
        <w:t>Т</w:t>
      </w:r>
      <w:r w:rsidRPr="00B7006B">
        <w:rPr>
          <w:rFonts w:ascii="Times New Roman" w:hAnsi="Times New Roman" w:cs="Times New Roman"/>
          <w:sz w:val="24"/>
          <w:szCs w:val="24"/>
        </w:rPr>
        <w:t xml:space="preserve">оварищества обо всех выявленных нарушениях в деятельности органов </w:t>
      </w:r>
      <w:r w:rsidRPr="008B311F">
        <w:rPr>
          <w:rFonts w:ascii="Times New Roman" w:hAnsi="Times New Roman" w:cs="Times New Roman"/>
          <w:sz w:val="24"/>
          <w:szCs w:val="24"/>
        </w:rPr>
        <w:t>Т</w:t>
      </w:r>
      <w:r w:rsidRPr="00B7006B">
        <w:rPr>
          <w:rFonts w:ascii="Times New Roman" w:hAnsi="Times New Roman" w:cs="Times New Roman"/>
          <w:sz w:val="24"/>
          <w:szCs w:val="24"/>
        </w:rPr>
        <w:t>оварищества;</w:t>
      </w:r>
    </w:p>
    <w:p w:rsidR="003576B9" w:rsidRPr="00B7006B" w:rsidRDefault="003576B9" w:rsidP="003576B9">
      <w:pPr>
        <w:jc w:val="both"/>
        <w:rPr>
          <w:rFonts w:ascii="Times New Roman" w:hAnsi="Times New Roman" w:cs="Times New Roman"/>
          <w:sz w:val="24"/>
          <w:szCs w:val="24"/>
        </w:rPr>
      </w:pPr>
      <w:r w:rsidRPr="00B7006B">
        <w:rPr>
          <w:rFonts w:ascii="Times New Roman" w:hAnsi="Times New Roman" w:cs="Times New Roman"/>
          <w:sz w:val="24"/>
          <w:szCs w:val="24"/>
        </w:rPr>
        <w:t xml:space="preserve">5) осуществлять проверку своевременного рассмотрения правлением </w:t>
      </w:r>
      <w:r w:rsidRPr="008B311F">
        <w:rPr>
          <w:rFonts w:ascii="Times New Roman" w:hAnsi="Times New Roman" w:cs="Times New Roman"/>
          <w:sz w:val="24"/>
          <w:szCs w:val="24"/>
        </w:rPr>
        <w:t>Т</w:t>
      </w:r>
      <w:r w:rsidRPr="00B7006B">
        <w:rPr>
          <w:rFonts w:ascii="Times New Roman" w:hAnsi="Times New Roman" w:cs="Times New Roman"/>
          <w:sz w:val="24"/>
          <w:szCs w:val="24"/>
        </w:rPr>
        <w:t xml:space="preserve">оварищества или его председателем заявлений членов </w:t>
      </w:r>
      <w:r w:rsidRPr="008B311F">
        <w:rPr>
          <w:rFonts w:ascii="Times New Roman" w:hAnsi="Times New Roman" w:cs="Times New Roman"/>
          <w:sz w:val="24"/>
          <w:szCs w:val="24"/>
        </w:rPr>
        <w:t>Т</w:t>
      </w:r>
      <w:r w:rsidRPr="00B7006B">
        <w:rPr>
          <w:rFonts w:ascii="Times New Roman" w:hAnsi="Times New Roman" w:cs="Times New Roman"/>
          <w:sz w:val="24"/>
          <w:szCs w:val="24"/>
        </w:rPr>
        <w:t>оварищества.</w:t>
      </w:r>
    </w:p>
    <w:p w:rsidR="003576B9" w:rsidRPr="00B7006B" w:rsidRDefault="003576B9" w:rsidP="003576B9">
      <w:pPr>
        <w:jc w:val="both"/>
        <w:rPr>
          <w:rFonts w:ascii="Times New Roman" w:hAnsi="Times New Roman" w:cs="Times New Roman"/>
          <w:sz w:val="24"/>
          <w:szCs w:val="24"/>
        </w:rPr>
      </w:pPr>
      <w:r>
        <w:rPr>
          <w:rFonts w:ascii="Times New Roman" w:hAnsi="Times New Roman" w:cs="Times New Roman"/>
          <w:sz w:val="24"/>
          <w:szCs w:val="24"/>
        </w:rPr>
        <w:t xml:space="preserve">        4.5.6. </w:t>
      </w:r>
      <w:r w:rsidRPr="00B7006B">
        <w:rPr>
          <w:rFonts w:ascii="Times New Roman" w:hAnsi="Times New Roman" w:cs="Times New Roman"/>
          <w:sz w:val="24"/>
          <w:szCs w:val="24"/>
        </w:rPr>
        <w:t xml:space="preserve">Органы </w:t>
      </w:r>
      <w:r w:rsidRPr="008B311F">
        <w:rPr>
          <w:rFonts w:ascii="Times New Roman" w:hAnsi="Times New Roman" w:cs="Times New Roman"/>
          <w:sz w:val="24"/>
          <w:szCs w:val="24"/>
        </w:rPr>
        <w:t>Т</w:t>
      </w:r>
      <w:r w:rsidRPr="00B7006B">
        <w:rPr>
          <w:rFonts w:ascii="Times New Roman" w:hAnsi="Times New Roman" w:cs="Times New Roman"/>
          <w:sz w:val="24"/>
          <w:szCs w:val="24"/>
        </w:rPr>
        <w:t xml:space="preserve">оварищества обязаны по запросу ревизионной комиссии (ревизора) предоставлять копии документов </w:t>
      </w:r>
      <w:r w:rsidRPr="008B311F">
        <w:rPr>
          <w:rFonts w:ascii="Times New Roman" w:hAnsi="Times New Roman" w:cs="Times New Roman"/>
          <w:sz w:val="24"/>
          <w:szCs w:val="24"/>
        </w:rPr>
        <w:t>Т</w:t>
      </w:r>
      <w:r w:rsidRPr="00B7006B">
        <w:rPr>
          <w:rFonts w:ascii="Times New Roman" w:hAnsi="Times New Roman" w:cs="Times New Roman"/>
          <w:sz w:val="24"/>
          <w:szCs w:val="24"/>
        </w:rPr>
        <w:t>оварищества, заверенные в порядке, установленном статьей 21  Федер</w:t>
      </w:r>
      <w:r>
        <w:rPr>
          <w:rFonts w:ascii="Times New Roman" w:hAnsi="Times New Roman" w:cs="Times New Roman"/>
          <w:sz w:val="24"/>
          <w:szCs w:val="24"/>
        </w:rPr>
        <w:t xml:space="preserve">ального закона </w:t>
      </w:r>
      <w:r w:rsidRPr="00CF0AA6">
        <w:rPr>
          <w:rFonts w:ascii="Times New Roman" w:hAnsi="Times New Roman" w:cs="Times New Roman"/>
          <w:sz w:val="24"/>
          <w:szCs w:val="24"/>
        </w:rPr>
        <w:t>от 29.07.2017 № 217 «О ведении гражданами садоводства и огородничества для собственных нужд»</w:t>
      </w:r>
      <w:r>
        <w:rPr>
          <w:rFonts w:ascii="Times New Roman" w:hAnsi="Times New Roman" w:cs="Times New Roman"/>
          <w:sz w:val="24"/>
          <w:szCs w:val="24"/>
        </w:rPr>
        <w:t>.</w:t>
      </w:r>
    </w:p>
    <w:p w:rsidR="003576B9" w:rsidRPr="008B311F" w:rsidRDefault="003576B9" w:rsidP="003576B9">
      <w:pPr>
        <w:jc w:val="both"/>
        <w:rPr>
          <w:rFonts w:ascii="Times New Roman" w:hAnsi="Times New Roman" w:cs="Times New Roman"/>
          <w:sz w:val="24"/>
          <w:szCs w:val="24"/>
        </w:rPr>
      </w:pPr>
    </w:p>
    <w:p w:rsidR="003576B9" w:rsidRDefault="003576B9" w:rsidP="003576B9">
      <w:pPr>
        <w:jc w:val="center"/>
      </w:pPr>
      <w:r>
        <w:rPr>
          <w:rFonts w:ascii="Times New Roman" w:hAnsi="Times New Roman" w:cs="Times New Roman"/>
          <w:b/>
          <w:sz w:val="24"/>
          <w:szCs w:val="24"/>
        </w:rPr>
        <w:t>5</w:t>
      </w:r>
      <w:r w:rsidRPr="00650759">
        <w:rPr>
          <w:rFonts w:ascii="Times New Roman" w:hAnsi="Times New Roman" w:cs="Times New Roman"/>
          <w:b/>
          <w:sz w:val="24"/>
          <w:szCs w:val="24"/>
        </w:rPr>
        <w:t>. ЧЛЕНСТВО В ТОВАРИЩЕСТВЕ. ПОРЯДОК ВСТУПЛЕНИЯ В ЧЛЕНЫ ТОВАРИЩЕСТВА И ВЫХОДА ИЗ НЕГО</w:t>
      </w:r>
      <w:r>
        <w:rPr>
          <w:rFonts w:ascii="Times New Roman" w:hAnsi="Times New Roman" w:cs="Times New Roman"/>
          <w:b/>
          <w:sz w:val="24"/>
          <w:szCs w:val="24"/>
        </w:rPr>
        <w:t>, ПРЕКРАЩЕНИЕ ЧЛЕНСТВА</w:t>
      </w:r>
    </w:p>
    <w:p w:rsidR="003576B9" w:rsidRDefault="003576B9" w:rsidP="003576B9">
      <w:pPr>
        <w:jc w:val="both"/>
        <w:rPr>
          <w:rFonts w:ascii="Times New Roman" w:hAnsi="Times New Roman" w:cs="Times New Roman"/>
          <w:sz w:val="24"/>
          <w:szCs w:val="24"/>
        </w:rPr>
      </w:pPr>
      <w:r>
        <w:rPr>
          <w:rFonts w:ascii="Times New Roman" w:hAnsi="Times New Roman" w:cs="Times New Roman"/>
          <w:sz w:val="24"/>
          <w:szCs w:val="24"/>
        </w:rPr>
        <w:t xml:space="preserve">    </w:t>
      </w:r>
      <w:r w:rsidRPr="00650759">
        <w:rPr>
          <w:rFonts w:ascii="Times New Roman" w:hAnsi="Times New Roman" w:cs="Times New Roman"/>
          <w:sz w:val="24"/>
          <w:szCs w:val="24"/>
        </w:rPr>
        <w:t xml:space="preserve">  </w:t>
      </w:r>
      <w:r>
        <w:rPr>
          <w:rFonts w:ascii="Times New Roman" w:hAnsi="Times New Roman" w:cs="Times New Roman"/>
          <w:sz w:val="24"/>
          <w:szCs w:val="24"/>
        </w:rPr>
        <w:t xml:space="preserve"> 5</w:t>
      </w:r>
      <w:r w:rsidRPr="00650759">
        <w:rPr>
          <w:rFonts w:ascii="Times New Roman" w:hAnsi="Times New Roman" w:cs="Times New Roman"/>
          <w:sz w:val="24"/>
          <w:szCs w:val="24"/>
        </w:rPr>
        <w:t xml:space="preserve">.1. Членами </w:t>
      </w:r>
      <w:r w:rsidRPr="008B311F">
        <w:rPr>
          <w:rFonts w:ascii="Times New Roman" w:hAnsi="Times New Roman" w:cs="Times New Roman"/>
          <w:sz w:val="24"/>
          <w:szCs w:val="24"/>
        </w:rPr>
        <w:t>Т</w:t>
      </w:r>
      <w:r w:rsidRPr="00650759">
        <w:rPr>
          <w:rFonts w:ascii="Times New Roman" w:hAnsi="Times New Roman" w:cs="Times New Roman"/>
          <w:sz w:val="24"/>
          <w:szCs w:val="24"/>
        </w:rPr>
        <w:t>оварищества могут являться исключительно физические лица.</w:t>
      </w:r>
    </w:p>
    <w:p w:rsidR="003576B9" w:rsidRPr="00650759" w:rsidRDefault="003576B9" w:rsidP="003576B9">
      <w:pPr>
        <w:jc w:val="both"/>
        <w:rPr>
          <w:rFonts w:ascii="Times New Roman" w:hAnsi="Times New Roman" w:cs="Times New Roman"/>
          <w:sz w:val="24"/>
          <w:szCs w:val="24"/>
        </w:rPr>
      </w:pPr>
      <w:r>
        <w:rPr>
          <w:rFonts w:ascii="Times New Roman" w:hAnsi="Times New Roman" w:cs="Times New Roman"/>
          <w:sz w:val="24"/>
          <w:szCs w:val="24"/>
        </w:rPr>
        <w:t xml:space="preserve">       5.1.2. </w:t>
      </w:r>
      <w:r w:rsidRPr="00650759">
        <w:rPr>
          <w:rFonts w:ascii="Times New Roman" w:hAnsi="Times New Roman" w:cs="Times New Roman"/>
          <w:sz w:val="24"/>
          <w:szCs w:val="24"/>
        </w:rPr>
        <w:t xml:space="preserve">Принятие в члены </w:t>
      </w:r>
      <w:r w:rsidRPr="008B311F">
        <w:rPr>
          <w:rFonts w:ascii="Times New Roman" w:hAnsi="Times New Roman" w:cs="Times New Roman"/>
          <w:sz w:val="24"/>
          <w:szCs w:val="24"/>
        </w:rPr>
        <w:t>Т</w:t>
      </w:r>
      <w:r w:rsidRPr="00650759">
        <w:rPr>
          <w:rFonts w:ascii="Times New Roman" w:hAnsi="Times New Roman" w:cs="Times New Roman"/>
          <w:sz w:val="24"/>
          <w:szCs w:val="24"/>
        </w:rPr>
        <w:t>оварищества осуществляется на основании заявления правообладателя</w:t>
      </w:r>
      <w:r>
        <w:rPr>
          <w:rFonts w:ascii="Times New Roman" w:hAnsi="Times New Roman" w:cs="Times New Roman"/>
          <w:sz w:val="24"/>
          <w:szCs w:val="24"/>
        </w:rPr>
        <w:t>, собственника</w:t>
      </w:r>
      <w:r w:rsidRPr="00650759">
        <w:rPr>
          <w:rFonts w:ascii="Times New Roman" w:hAnsi="Times New Roman" w:cs="Times New Roman"/>
          <w:sz w:val="24"/>
          <w:szCs w:val="24"/>
        </w:rPr>
        <w:t xml:space="preserve"> садового земельного участка</w:t>
      </w:r>
      <w:r>
        <w:rPr>
          <w:rFonts w:ascii="Times New Roman" w:hAnsi="Times New Roman" w:cs="Times New Roman"/>
          <w:sz w:val="24"/>
          <w:szCs w:val="24"/>
        </w:rPr>
        <w:t xml:space="preserve"> (далее - Заявление)</w:t>
      </w:r>
      <w:r w:rsidRPr="00650759">
        <w:rPr>
          <w:rFonts w:ascii="Times New Roman" w:hAnsi="Times New Roman" w:cs="Times New Roman"/>
          <w:sz w:val="24"/>
          <w:szCs w:val="24"/>
        </w:rPr>
        <w:t xml:space="preserve">, расположенного в границах территории садоводства, которое подается в правление </w:t>
      </w:r>
      <w:r w:rsidRPr="008B311F">
        <w:rPr>
          <w:rFonts w:ascii="Times New Roman" w:hAnsi="Times New Roman" w:cs="Times New Roman"/>
          <w:sz w:val="24"/>
          <w:szCs w:val="24"/>
        </w:rPr>
        <w:t>Т</w:t>
      </w:r>
      <w:r w:rsidRPr="00650759">
        <w:rPr>
          <w:rFonts w:ascii="Times New Roman" w:hAnsi="Times New Roman" w:cs="Times New Roman"/>
          <w:sz w:val="24"/>
          <w:szCs w:val="24"/>
        </w:rPr>
        <w:t xml:space="preserve">оварищества для вынесения его на рассмотрение общего собрания членов </w:t>
      </w:r>
      <w:r w:rsidRPr="008B311F">
        <w:rPr>
          <w:rFonts w:ascii="Times New Roman" w:hAnsi="Times New Roman" w:cs="Times New Roman"/>
          <w:sz w:val="24"/>
          <w:szCs w:val="24"/>
        </w:rPr>
        <w:t>Т</w:t>
      </w:r>
      <w:r w:rsidRPr="00650759">
        <w:rPr>
          <w:rFonts w:ascii="Times New Roman" w:hAnsi="Times New Roman" w:cs="Times New Roman"/>
          <w:sz w:val="24"/>
          <w:szCs w:val="24"/>
        </w:rPr>
        <w:t>оварищества.</w:t>
      </w:r>
      <w:r>
        <w:rPr>
          <w:rFonts w:ascii="Times New Roman" w:hAnsi="Times New Roman" w:cs="Times New Roman"/>
          <w:sz w:val="24"/>
          <w:szCs w:val="24"/>
        </w:rPr>
        <w:t xml:space="preserve"> З</w:t>
      </w:r>
      <w:r w:rsidR="001245C6">
        <w:rPr>
          <w:rFonts w:ascii="Times New Roman" w:hAnsi="Times New Roman" w:cs="Times New Roman"/>
          <w:sz w:val="24"/>
          <w:szCs w:val="24"/>
        </w:rPr>
        <w:t xml:space="preserve">аявление оформляется по форме (приложения </w:t>
      </w:r>
      <w:r>
        <w:rPr>
          <w:rFonts w:ascii="Times New Roman" w:hAnsi="Times New Roman" w:cs="Times New Roman"/>
          <w:sz w:val="24"/>
          <w:szCs w:val="24"/>
        </w:rPr>
        <w:t>) к настоящему уставу.</w:t>
      </w:r>
    </w:p>
    <w:p w:rsidR="003576B9" w:rsidRPr="00650759" w:rsidRDefault="003576B9" w:rsidP="003576B9">
      <w:pPr>
        <w:jc w:val="both"/>
        <w:rPr>
          <w:rFonts w:ascii="Times New Roman" w:hAnsi="Times New Roman" w:cs="Times New Roman"/>
          <w:sz w:val="24"/>
          <w:szCs w:val="24"/>
        </w:rPr>
      </w:pPr>
      <w:r>
        <w:rPr>
          <w:rFonts w:ascii="Times New Roman" w:hAnsi="Times New Roman" w:cs="Times New Roman"/>
          <w:sz w:val="24"/>
          <w:szCs w:val="24"/>
        </w:rPr>
        <w:t xml:space="preserve">        5.1.3</w:t>
      </w:r>
      <w:r w:rsidRPr="00650759">
        <w:rPr>
          <w:rFonts w:ascii="Times New Roman" w:hAnsi="Times New Roman" w:cs="Times New Roman"/>
          <w:sz w:val="24"/>
          <w:szCs w:val="24"/>
        </w:rPr>
        <w:t>. Правообладатель</w:t>
      </w:r>
      <w:r>
        <w:rPr>
          <w:rFonts w:ascii="Times New Roman" w:hAnsi="Times New Roman" w:cs="Times New Roman"/>
          <w:sz w:val="24"/>
          <w:szCs w:val="24"/>
        </w:rPr>
        <w:t>, собственник</w:t>
      </w:r>
      <w:r w:rsidRPr="00650759">
        <w:rPr>
          <w:rFonts w:ascii="Times New Roman" w:hAnsi="Times New Roman" w:cs="Times New Roman"/>
          <w:sz w:val="24"/>
          <w:szCs w:val="24"/>
        </w:rPr>
        <w:t xml:space="preserve"> садового земельного участка до подачи заявления о вступлении в члены </w:t>
      </w:r>
      <w:r w:rsidRPr="008B311F">
        <w:rPr>
          <w:rFonts w:ascii="Times New Roman" w:hAnsi="Times New Roman" w:cs="Times New Roman"/>
          <w:sz w:val="24"/>
          <w:szCs w:val="24"/>
        </w:rPr>
        <w:t>Т</w:t>
      </w:r>
      <w:r w:rsidRPr="00650759">
        <w:rPr>
          <w:rFonts w:ascii="Times New Roman" w:hAnsi="Times New Roman" w:cs="Times New Roman"/>
          <w:sz w:val="24"/>
          <w:szCs w:val="24"/>
        </w:rPr>
        <w:t>оварищества вправе ознакомиться с его уставом.</w:t>
      </w:r>
    </w:p>
    <w:p w:rsidR="003576B9" w:rsidRPr="00650759" w:rsidRDefault="003576B9" w:rsidP="003576B9">
      <w:pPr>
        <w:jc w:val="both"/>
        <w:rPr>
          <w:rFonts w:ascii="Times New Roman" w:hAnsi="Times New Roman" w:cs="Times New Roman"/>
          <w:sz w:val="24"/>
          <w:szCs w:val="24"/>
        </w:rPr>
      </w:pPr>
      <w:r>
        <w:rPr>
          <w:rFonts w:ascii="Times New Roman" w:hAnsi="Times New Roman" w:cs="Times New Roman"/>
          <w:sz w:val="24"/>
          <w:szCs w:val="24"/>
        </w:rPr>
        <w:t xml:space="preserve">        5.1.4</w:t>
      </w:r>
      <w:r w:rsidRPr="00650759">
        <w:rPr>
          <w:rFonts w:ascii="Times New Roman" w:hAnsi="Times New Roman" w:cs="Times New Roman"/>
          <w:sz w:val="24"/>
          <w:szCs w:val="24"/>
        </w:rPr>
        <w:t xml:space="preserve">. К заявлению прилагаются копии документов о правах на садовый земельный участок, расположенный в границах территории </w:t>
      </w:r>
      <w:r w:rsidRPr="008B311F">
        <w:rPr>
          <w:rFonts w:ascii="Times New Roman" w:hAnsi="Times New Roman" w:cs="Times New Roman"/>
          <w:sz w:val="24"/>
          <w:szCs w:val="24"/>
        </w:rPr>
        <w:t>Товарищества</w:t>
      </w:r>
      <w:r w:rsidRPr="00650759">
        <w:rPr>
          <w:rFonts w:ascii="Times New Roman" w:hAnsi="Times New Roman" w:cs="Times New Roman"/>
          <w:sz w:val="24"/>
          <w:szCs w:val="24"/>
        </w:rPr>
        <w:t>.</w:t>
      </w:r>
    </w:p>
    <w:p w:rsidR="003576B9" w:rsidRPr="00650759" w:rsidRDefault="003576B9" w:rsidP="003576B9">
      <w:pPr>
        <w:jc w:val="both"/>
        <w:rPr>
          <w:rFonts w:ascii="Times New Roman" w:hAnsi="Times New Roman" w:cs="Times New Roman"/>
          <w:sz w:val="24"/>
          <w:szCs w:val="24"/>
        </w:rPr>
      </w:pPr>
      <w:r>
        <w:rPr>
          <w:rFonts w:ascii="Times New Roman" w:hAnsi="Times New Roman" w:cs="Times New Roman"/>
          <w:sz w:val="24"/>
          <w:szCs w:val="24"/>
        </w:rPr>
        <w:t xml:space="preserve">        5.1.5</w:t>
      </w:r>
      <w:r w:rsidRPr="00650759">
        <w:rPr>
          <w:rFonts w:ascii="Times New Roman" w:hAnsi="Times New Roman" w:cs="Times New Roman"/>
          <w:sz w:val="24"/>
          <w:szCs w:val="24"/>
        </w:rPr>
        <w:t xml:space="preserve">. Днем приема в члены </w:t>
      </w:r>
      <w:r w:rsidRPr="008B311F">
        <w:rPr>
          <w:rFonts w:ascii="Times New Roman" w:hAnsi="Times New Roman" w:cs="Times New Roman"/>
          <w:sz w:val="24"/>
          <w:szCs w:val="24"/>
        </w:rPr>
        <w:t>Т</w:t>
      </w:r>
      <w:r w:rsidRPr="00650759">
        <w:rPr>
          <w:rFonts w:ascii="Times New Roman" w:hAnsi="Times New Roman" w:cs="Times New Roman"/>
          <w:sz w:val="24"/>
          <w:szCs w:val="24"/>
        </w:rPr>
        <w:t xml:space="preserve">оварищества лица, подавшего указанное в части </w:t>
      </w:r>
      <w:r>
        <w:rPr>
          <w:rFonts w:ascii="Times New Roman" w:hAnsi="Times New Roman" w:cs="Times New Roman"/>
          <w:sz w:val="24"/>
          <w:szCs w:val="24"/>
        </w:rPr>
        <w:t>5.1.</w:t>
      </w:r>
      <w:r w:rsidRPr="00650759">
        <w:rPr>
          <w:rFonts w:ascii="Times New Roman" w:hAnsi="Times New Roman" w:cs="Times New Roman"/>
          <w:sz w:val="24"/>
          <w:szCs w:val="24"/>
        </w:rPr>
        <w:t xml:space="preserve">2 настоящей статьи заявление, является день принятия соответствующего решения общим собранием членов </w:t>
      </w:r>
      <w:r w:rsidRPr="008B311F">
        <w:rPr>
          <w:rFonts w:ascii="Times New Roman" w:hAnsi="Times New Roman" w:cs="Times New Roman"/>
          <w:sz w:val="24"/>
          <w:szCs w:val="24"/>
        </w:rPr>
        <w:t>Т</w:t>
      </w:r>
      <w:r w:rsidRPr="00650759">
        <w:rPr>
          <w:rFonts w:ascii="Times New Roman" w:hAnsi="Times New Roman" w:cs="Times New Roman"/>
          <w:sz w:val="24"/>
          <w:szCs w:val="24"/>
        </w:rPr>
        <w:t>оварищества.</w:t>
      </w:r>
    </w:p>
    <w:p w:rsidR="003576B9" w:rsidRPr="00650759" w:rsidRDefault="003576B9" w:rsidP="003576B9">
      <w:pPr>
        <w:jc w:val="both"/>
        <w:rPr>
          <w:rFonts w:ascii="Times New Roman" w:hAnsi="Times New Roman" w:cs="Times New Roman"/>
          <w:sz w:val="24"/>
          <w:szCs w:val="24"/>
        </w:rPr>
      </w:pPr>
      <w:r>
        <w:rPr>
          <w:rFonts w:ascii="Times New Roman" w:hAnsi="Times New Roman" w:cs="Times New Roman"/>
          <w:sz w:val="24"/>
          <w:szCs w:val="24"/>
        </w:rPr>
        <w:t xml:space="preserve">        5.1.6</w:t>
      </w:r>
      <w:r w:rsidRPr="00650759">
        <w:rPr>
          <w:rFonts w:ascii="Times New Roman" w:hAnsi="Times New Roman" w:cs="Times New Roman"/>
          <w:sz w:val="24"/>
          <w:szCs w:val="24"/>
        </w:rPr>
        <w:t xml:space="preserve">. В приобретении членства </w:t>
      </w:r>
      <w:r w:rsidRPr="008B311F">
        <w:rPr>
          <w:rFonts w:ascii="Times New Roman" w:hAnsi="Times New Roman" w:cs="Times New Roman"/>
          <w:sz w:val="24"/>
          <w:szCs w:val="24"/>
        </w:rPr>
        <w:t>Т</w:t>
      </w:r>
      <w:r w:rsidRPr="00650759">
        <w:rPr>
          <w:rFonts w:ascii="Times New Roman" w:hAnsi="Times New Roman" w:cs="Times New Roman"/>
          <w:sz w:val="24"/>
          <w:szCs w:val="24"/>
        </w:rPr>
        <w:t>оварищества должно быть отказано в случае, если лицо, подавшее заявление:</w:t>
      </w:r>
    </w:p>
    <w:p w:rsidR="003576B9" w:rsidRPr="00650759" w:rsidRDefault="003576B9" w:rsidP="003576B9">
      <w:pPr>
        <w:jc w:val="both"/>
        <w:rPr>
          <w:rFonts w:ascii="Times New Roman" w:hAnsi="Times New Roman" w:cs="Times New Roman"/>
          <w:sz w:val="24"/>
          <w:szCs w:val="24"/>
        </w:rPr>
      </w:pPr>
      <w:r w:rsidRPr="00650759">
        <w:rPr>
          <w:rFonts w:ascii="Times New Roman" w:hAnsi="Times New Roman" w:cs="Times New Roman"/>
          <w:sz w:val="24"/>
          <w:szCs w:val="24"/>
        </w:rPr>
        <w:t xml:space="preserve">1) было ранее исключено из числа членов этого </w:t>
      </w:r>
      <w:r w:rsidRPr="008B311F">
        <w:rPr>
          <w:rFonts w:ascii="Times New Roman" w:hAnsi="Times New Roman" w:cs="Times New Roman"/>
          <w:sz w:val="24"/>
          <w:szCs w:val="24"/>
        </w:rPr>
        <w:t>Т</w:t>
      </w:r>
      <w:r w:rsidRPr="00650759">
        <w:rPr>
          <w:rFonts w:ascii="Times New Roman" w:hAnsi="Times New Roman" w:cs="Times New Roman"/>
          <w:sz w:val="24"/>
          <w:szCs w:val="24"/>
        </w:rPr>
        <w:t xml:space="preserve">оварищества в связи с нарушением обязанности, </w:t>
      </w:r>
      <w:r>
        <w:rPr>
          <w:rFonts w:ascii="Times New Roman" w:hAnsi="Times New Roman" w:cs="Times New Roman"/>
          <w:sz w:val="24"/>
          <w:szCs w:val="24"/>
        </w:rPr>
        <w:t>по надлежащему исполнению обязательств по оплате взносов</w:t>
      </w:r>
      <w:r w:rsidRPr="00650759">
        <w:rPr>
          <w:rFonts w:ascii="Times New Roman" w:hAnsi="Times New Roman" w:cs="Times New Roman"/>
          <w:sz w:val="24"/>
          <w:szCs w:val="24"/>
        </w:rPr>
        <w:t>, и не устранило указанное нарушение;</w:t>
      </w:r>
    </w:p>
    <w:p w:rsidR="003576B9" w:rsidRPr="00650759" w:rsidRDefault="003576B9" w:rsidP="003576B9">
      <w:pPr>
        <w:jc w:val="both"/>
        <w:rPr>
          <w:rFonts w:ascii="Times New Roman" w:hAnsi="Times New Roman" w:cs="Times New Roman"/>
          <w:sz w:val="24"/>
          <w:szCs w:val="24"/>
        </w:rPr>
      </w:pPr>
      <w:r w:rsidRPr="00650759">
        <w:rPr>
          <w:rFonts w:ascii="Times New Roman" w:hAnsi="Times New Roman" w:cs="Times New Roman"/>
          <w:sz w:val="24"/>
          <w:szCs w:val="24"/>
        </w:rPr>
        <w:t xml:space="preserve">2) не является собственником или правообладателем земельного участка, расположенного в границах территории </w:t>
      </w:r>
      <w:r w:rsidRPr="008B311F">
        <w:rPr>
          <w:rFonts w:ascii="Times New Roman" w:hAnsi="Times New Roman" w:cs="Times New Roman"/>
          <w:sz w:val="24"/>
          <w:szCs w:val="24"/>
        </w:rPr>
        <w:t xml:space="preserve"> Товарищества</w:t>
      </w:r>
      <w:r w:rsidRPr="00650759">
        <w:rPr>
          <w:rFonts w:ascii="Times New Roman" w:hAnsi="Times New Roman" w:cs="Times New Roman"/>
          <w:sz w:val="24"/>
          <w:szCs w:val="24"/>
        </w:rPr>
        <w:t>;</w:t>
      </w:r>
    </w:p>
    <w:p w:rsidR="003576B9" w:rsidRPr="00650759" w:rsidRDefault="003576B9" w:rsidP="003576B9">
      <w:pPr>
        <w:jc w:val="both"/>
        <w:rPr>
          <w:rFonts w:ascii="Times New Roman" w:hAnsi="Times New Roman" w:cs="Times New Roman"/>
          <w:sz w:val="24"/>
          <w:szCs w:val="24"/>
        </w:rPr>
      </w:pPr>
      <w:r w:rsidRPr="00650759">
        <w:rPr>
          <w:rFonts w:ascii="Times New Roman" w:hAnsi="Times New Roman" w:cs="Times New Roman"/>
          <w:sz w:val="24"/>
          <w:szCs w:val="24"/>
        </w:rPr>
        <w:t>3) не представило документы</w:t>
      </w:r>
      <w:r w:rsidRPr="008B311F">
        <w:rPr>
          <w:rFonts w:ascii="Times New Roman" w:hAnsi="Times New Roman" w:cs="Times New Roman"/>
          <w:sz w:val="24"/>
          <w:szCs w:val="24"/>
        </w:rPr>
        <w:t xml:space="preserve">, </w:t>
      </w:r>
      <w:r w:rsidRPr="00650759">
        <w:rPr>
          <w:rFonts w:ascii="Times New Roman" w:hAnsi="Times New Roman" w:cs="Times New Roman"/>
          <w:sz w:val="24"/>
          <w:szCs w:val="24"/>
        </w:rPr>
        <w:t>о правах на садовый земельный участок, расположенный в границах территории</w:t>
      </w:r>
      <w:r>
        <w:rPr>
          <w:rFonts w:ascii="Times New Roman" w:hAnsi="Times New Roman" w:cs="Times New Roman"/>
          <w:sz w:val="24"/>
          <w:szCs w:val="24"/>
        </w:rPr>
        <w:t xml:space="preserve"> </w:t>
      </w:r>
      <w:r w:rsidRPr="008B311F">
        <w:rPr>
          <w:rFonts w:ascii="Times New Roman" w:hAnsi="Times New Roman" w:cs="Times New Roman"/>
          <w:sz w:val="24"/>
          <w:szCs w:val="24"/>
        </w:rPr>
        <w:t>Товарищества</w:t>
      </w:r>
      <w:r w:rsidRPr="00650759">
        <w:rPr>
          <w:rFonts w:ascii="Times New Roman" w:hAnsi="Times New Roman" w:cs="Times New Roman"/>
          <w:sz w:val="24"/>
          <w:szCs w:val="24"/>
        </w:rPr>
        <w:t>;</w:t>
      </w:r>
    </w:p>
    <w:p w:rsidR="003576B9" w:rsidRDefault="003576B9" w:rsidP="003576B9">
      <w:pPr>
        <w:jc w:val="both"/>
        <w:rPr>
          <w:rFonts w:ascii="Times New Roman" w:hAnsi="Times New Roman" w:cs="Times New Roman"/>
          <w:sz w:val="24"/>
          <w:szCs w:val="24"/>
        </w:rPr>
      </w:pPr>
      <w:r w:rsidRPr="00650759">
        <w:rPr>
          <w:rFonts w:ascii="Times New Roman" w:hAnsi="Times New Roman" w:cs="Times New Roman"/>
          <w:sz w:val="24"/>
          <w:szCs w:val="24"/>
        </w:rPr>
        <w:t xml:space="preserve">4) представило заявление, не соответствующее </w:t>
      </w:r>
      <w:r w:rsidR="001245C6">
        <w:rPr>
          <w:rFonts w:ascii="Times New Roman" w:hAnsi="Times New Roman" w:cs="Times New Roman"/>
          <w:sz w:val="24"/>
          <w:szCs w:val="24"/>
        </w:rPr>
        <w:t>форме з</w:t>
      </w:r>
      <w:r>
        <w:rPr>
          <w:rFonts w:ascii="Times New Roman" w:hAnsi="Times New Roman" w:cs="Times New Roman"/>
          <w:sz w:val="24"/>
          <w:szCs w:val="24"/>
        </w:rPr>
        <w:t xml:space="preserve">аявления </w:t>
      </w:r>
      <w:r w:rsidR="001245C6">
        <w:rPr>
          <w:rFonts w:ascii="Times New Roman" w:hAnsi="Times New Roman" w:cs="Times New Roman"/>
          <w:sz w:val="24"/>
          <w:szCs w:val="24"/>
        </w:rPr>
        <w:t xml:space="preserve">(приложение) </w:t>
      </w:r>
      <w:r>
        <w:rPr>
          <w:rFonts w:ascii="Times New Roman" w:hAnsi="Times New Roman" w:cs="Times New Roman"/>
          <w:sz w:val="24"/>
          <w:szCs w:val="24"/>
        </w:rPr>
        <w:t>к настоящему уставу</w:t>
      </w:r>
    </w:p>
    <w:p w:rsidR="003576B9" w:rsidRDefault="003576B9" w:rsidP="003576B9">
      <w:pPr>
        <w:jc w:val="both"/>
        <w:rPr>
          <w:rFonts w:ascii="Times New Roman" w:hAnsi="Times New Roman" w:cs="Times New Roman"/>
          <w:sz w:val="24"/>
          <w:szCs w:val="24"/>
        </w:rPr>
      </w:pPr>
      <w:r>
        <w:rPr>
          <w:rFonts w:ascii="Times New Roman" w:hAnsi="Times New Roman" w:cs="Times New Roman"/>
          <w:sz w:val="24"/>
          <w:szCs w:val="24"/>
        </w:rPr>
        <w:t xml:space="preserve">         5.1.7.</w:t>
      </w:r>
      <w:r w:rsidRPr="00650759">
        <w:rPr>
          <w:rFonts w:ascii="Times New Roman" w:hAnsi="Times New Roman" w:cs="Times New Roman"/>
          <w:sz w:val="24"/>
          <w:szCs w:val="24"/>
        </w:rPr>
        <w:t xml:space="preserve"> Каждому члену </w:t>
      </w:r>
      <w:r w:rsidRPr="008B311F">
        <w:rPr>
          <w:rFonts w:ascii="Times New Roman" w:hAnsi="Times New Roman" w:cs="Times New Roman"/>
          <w:sz w:val="24"/>
          <w:szCs w:val="24"/>
        </w:rPr>
        <w:t>Т</w:t>
      </w:r>
      <w:r w:rsidRPr="00650759">
        <w:rPr>
          <w:rFonts w:ascii="Times New Roman" w:hAnsi="Times New Roman" w:cs="Times New Roman"/>
          <w:sz w:val="24"/>
          <w:szCs w:val="24"/>
        </w:rPr>
        <w:t xml:space="preserve">оварищества в течение трех месяцев со дня приема в члены </w:t>
      </w:r>
      <w:r w:rsidRPr="008B311F">
        <w:rPr>
          <w:rFonts w:ascii="Times New Roman" w:hAnsi="Times New Roman" w:cs="Times New Roman"/>
          <w:sz w:val="24"/>
          <w:szCs w:val="24"/>
        </w:rPr>
        <w:t>Т</w:t>
      </w:r>
      <w:r w:rsidRPr="00650759">
        <w:rPr>
          <w:rFonts w:ascii="Times New Roman" w:hAnsi="Times New Roman" w:cs="Times New Roman"/>
          <w:sz w:val="24"/>
          <w:szCs w:val="24"/>
        </w:rPr>
        <w:t xml:space="preserve">оварищества председателем </w:t>
      </w:r>
      <w:r w:rsidRPr="008B311F">
        <w:rPr>
          <w:rFonts w:ascii="Times New Roman" w:hAnsi="Times New Roman" w:cs="Times New Roman"/>
          <w:sz w:val="24"/>
          <w:szCs w:val="24"/>
        </w:rPr>
        <w:t>Т</w:t>
      </w:r>
      <w:r w:rsidRPr="00650759">
        <w:rPr>
          <w:rFonts w:ascii="Times New Roman" w:hAnsi="Times New Roman" w:cs="Times New Roman"/>
          <w:sz w:val="24"/>
          <w:szCs w:val="24"/>
        </w:rPr>
        <w:t xml:space="preserve">оварищества выдается членская книжка или другой заменяющий ее документ, подтверждающий членство в </w:t>
      </w:r>
      <w:r w:rsidRPr="008B311F">
        <w:rPr>
          <w:rFonts w:ascii="Times New Roman" w:hAnsi="Times New Roman" w:cs="Times New Roman"/>
          <w:sz w:val="24"/>
          <w:szCs w:val="24"/>
        </w:rPr>
        <w:t>Т</w:t>
      </w:r>
      <w:r w:rsidRPr="00650759">
        <w:rPr>
          <w:rFonts w:ascii="Times New Roman" w:hAnsi="Times New Roman" w:cs="Times New Roman"/>
          <w:sz w:val="24"/>
          <w:szCs w:val="24"/>
        </w:rPr>
        <w:t xml:space="preserve">овариществе. Форма и содержание членской книжки или другого заменяющего ее документа, подтверждающего членство в </w:t>
      </w:r>
      <w:r w:rsidRPr="008B311F">
        <w:rPr>
          <w:rFonts w:ascii="Times New Roman" w:hAnsi="Times New Roman" w:cs="Times New Roman"/>
          <w:sz w:val="24"/>
          <w:szCs w:val="24"/>
        </w:rPr>
        <w:t>Т</w:t>
      </w:r>
      <w:r w:rsidRPr="00650759">
        <w:rPr>
          <w:rFonts w:ascii="Times New Roman" w:hAnsi="Times New Roman" w:cs="Times New Roman"/>
          <w:sz w:val="24"/>
          <w:szCs w:val="24"/>
        </w:rPr>
        <w:t xml:space="preserve">овариществе, устанавливаются решением общего собрания членов </w:t>
      </w:r>
      <w:r w:rsidRPr="008B311F">
        <w:rPr>
          <w:rFonts w:ascii="Times New Roman" w:hAnsi="Times New Roman" w:cs="Times New Roman"/>
          <w:sz w:val="24"/>
          <w:szCs w:val="24"/>
        </w:rPr>
        <w:t>Т</w:t>
      </w:r>
      <w:r w:rsidRPr="00650759">
        <w:rPr>
          <w:rFonts w:ascii="Times New Roman" w:hAnsi="Times New Roman" w:cs="Times New Roman"/>
          <w:sz w:val="24"/>
          <w:szCs w:val="24"/>
        </w:rPr>
        <w:t>оварищества.</w:t>
      </w:r>
    </w:p>
    <w:p w:rsidR="003576B9" w:rsidRPr="00D161B1" w:rsidRDefault="003576B9" w:rsidP="003576B9">
      <w:pPr>
        <w:jc w:val="both"/>
        <w:rPr>
          <w:rFonts w:ascii="Times New Roman" w:hAnsi="Times New Roman" w:cs="Times New Roman"/>
          <w:sz w:val="24"/>
          <w:szCs w:val="24"/>
        </w:rPr>
      </w:pPr>
      <w:r>
        <w:rPr>
          <w:rFonts w:ascii="Times New Roman" w:hAnsi="Times New Roman" w:cs="Times New Roman"/>
          <w:sz w:val="24"/>
          <w:szCs w:val="24"/>
        </w:rPr>
        <w:t>5.2. Прекращение членства.</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5.2.1. Членство в Товариществе может быть прекращено добровольно или принудительно, а также в связи с прекращением у члена Товарищества прав на принадлежащий ему садовый земельный участок либо в связи со смертью члена Товарищества.</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5.2.2. Добровольное прекращение членства в Товариществе осуществляется путем выхода из Товарищества. Членство в Товариществе в связи с выходом из Товарищества прекращается со дня подачи членом Товарищества соответствующего заявления в правление Товарищества. При этом принятие решения органами Товарищества о прекращении членства в Товариществе не требуется.</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5.2.3. Членство в Товариществе прекращается принудительно решением общего собрания членов Товарищества со дня принятия такого решения или с иной даты, определенной данным решением, в связи с неуплатой взносов в течение более двух месяцев с момента возникновения этой обязанности, если более продолжительный срок не предусмотрен уставом Товарищества.</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5.2.4. Председатель Товарищества не позднее чем за месяц до дня проведения общего собрания членов Товарищества, на котором планируется рассмотреть вопрос об исключении члена Товарищества, направляет данному члену Товарищества предупреждение о недопустимости неисполнения обязанности, по оплате обязательных взносов, содержащее рекомендации по устранению нарушения исполнения этой обязанности, заказным письмом с уведомлением о вручении по указанным в реестре членов Товарищества адресу места жительства и адресу электронной почты (при наличии), по которому данным членом Товарищества могут быть получены электронные сообщения.</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5.2.5 Решение общего собрания членов Товарищества о принудительном прекращении членства в Товариществе может быть обжаловано в судебном порядке.</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 xml:space="preserve">5.2.6. В случае исключения члена Товарищества по указанным в реестре членов Товарищества адресу места жительства и адресу электронной почты (при наличии), по которому данным членом товарищества могут быть получены электронные сообщения, направляется копия такого решения, а также уведомление по форме установленной </w:t>
      </w:r>
      <w:r w:rsidRPr="00CF0AA6">
        <w:rPr>
          <w:rFonts w:ascii="Times New Roman" w:hAnsi="Times New Roman" w:cs="Times New Roman"/>
          <w:sz w:val="24"/>
          <w:szCs w:val="24"/>
        </w:rPr>
        <w:t>Федеральным законом от 29.07.2017 № 217 «О ведении гражданами садоводства и огородничества для собственных нужд»</w:t>
      </w:r>
      <w:r w:rsidRPr="008B311F">
        <w:rPr>
          <w:rFonts w:ascii="Times New Roman" w:hAnsi="Times New Roman" w:cs="Times New Roman"/>
          <w:sz w:val="24"/>
          <w:szCs w:val="24"/>
        </w:rPr>
        <w:t>.</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5.2.7. В связи с прекращением у члена Товарищества прав на садовый земельный участок или вследствие смерти члена Товарищества членство в Товариществе прекращается в день наступления соответствующего события. Решение общего собрания членов Товарищества в связи с указанным обстоятельством не принимается.</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5.2.8. Бывший член Товарищества в течение десяти календарных дней со дня прекращения прав на садовый или огородный земельный участок обязан уведомить в письменной форме об этом правление Товарищества с предоставлением копий документов, подтверждающих такое прекращение. При этом в случае неисполнения указанного требования, установленного настоящей статьей, бывший член Товарищества несет риск отнесения на него расходов Товарищества, связанных с отсутствием у правления Товарищества информации о прекращении его членства в Товариществе.</w:t>
      </w:r>
    </w:p>
    <w:p w:rsidR="003576B9" w:rsidRDefault="003576B9" w:rsidP="003576B9">
      <w:pPr>
        <w:jc w:val="center"/>
        <w:rPr>
          <w:b/>
        </w:rPr>
      </w:pPr>
    </w:p>
    <w:p w:rsidR="003576B9" w:rsidRPr="00745A50" w:rsidRDefault="003576B9" w:rsidP="003576B9">
      <w:pPr>
        <w:jc w:val="center"/>
        <w:rPr>
          <w:rFonts w:ascii="Times New Roman" w:hAnsi="Times New Roman" w:cs="Times New Roman"/>
          <w:b/>
          <w:sz w:val="24"/>
          <w:szCs w:val="24"/>
        </w:rPr>
      </w:pPr>
      <w:r w:rsidRPr="00745A50">
        <w:rPr>
          <w:rFonts w:ascii="Times New Roman" w:hAnsi="Times New Roman" w:cs="Times New Roman"/>
          <w:b/>
          <w:sz w:val="24"/>
          <w:szCs w:val="24"/>
        </w:rPr>
        <w:t xml:space="preserve">6. </w:t>
      </w:r>
      <w:r>
        <w:rPr>
          <w:rFonts w:ascii="Times New Roman" w:hAnsi="Times New Roman" w:cs="Times New Roman"/>
          <w:b/>
          <w:sz w:val="24"/>
          <w:szCs w:val="24"/>
        </w:rPr>
        <w:t xml:space="preserve">ЧЛЕНСТВО В ТОВАРИЩЕСТВЕ. </w:t>
      </w:r>
      <w:r w:rsidRPr="0047743A">
        <w:rPr>
          <w:rFonts w:ascii="Times New Roman" w:hAnsi="Times New Roman" w:cs="Times New Roman"/>
          <w:b/>
          <w:sz w:val="24"/>
          <w:szCs w:val="24"/>
        </w:rPr>
        <w:t>ПРАВА И ОБЯЗАННОСТИ</w:t>
      </w:r>
      <w:r>
        <w:rPr>
          <w:rFonts w:ascii="Times New Roman" w:hAnsi="Times New Roman" w:cs="Times New Roman"/>
          <w:b/>
          <w:sz w:val="24"/>
          <w:szCs w:val="24"/>
        </w:rPr>
        <w:t>.</w:t>
      </w:r>
    </w:p>
    <w:p w:rsidR="003576B9" w:rsidRPr="008B311F" w:rsidRDefault="003576B9" w:rsidP="003576B9">
      <w:pPr>
        <w:ind w:firstLine="708"/>
        <w:jc w:val="both"/>
        <w:rPr>
          <w:rFonts w:ascii="Times New Roman" w:hAnsi="Times New Roman" w:cs="Times New Roman"/>
          <w:sz w:val="24"/>
          <w:szCs w:val="24"/>
        </w:rPr>
      </w:pPr>
      <w:r w:rsidRPr="008B311F">
        <w:rPr>
          <w:rFonts w:ascii="Times New Roman" w:hAnsi="Times New Roman" w:cs="Times New Roman"/>
          <w:sz w:val="24"/>
          <w:szCs w:val="24"/>
        </w:rPr>
        <w:t>6.1. Член Товарищества имеет право:</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 xml:space="preserve">1) в случаях и в порядке, которые предусмотрены </w:t>
      </w:r>
      <w:r w:rsidRPr="00CF0AA6">
        <w:rPr>
          <w:rFonts w:ascii="Times New Roman" w:hAnsi="Times New Roman" w:cs="Times New Roman"/>
          <w:sz w:val="24"/>
          <w:szCs w:val="24"/>
        </w:rPr>
        <w:t>Федеральным законом от 29.07.2017 № 217 «О ведении гражданами садоводства и огородничества для собственных нужд»</w:t>
      </w:r>
      <w:r>
        <w:rPr>
          <w:rFonts w:ascii="Times New Roman" w:hAnsi="Times New Roman" w:cs="Times New Roman"/>
          <w:sz w:val="24"/>
          <w:szCs w:val="24"/>
        </w:rPr>
        <w:t xml:space="preserve"> </w:t>
      </w:r>
      <w:r w:rsidRPr="008B311F">
        <w:rPr>
          <w:rFonts w:ascii="Times New Roman" w:hAnsi="Times New Roman" w:cs="Times New Roman"/>
          <w:sz w:val="24"/>
          <w:szCs w:val="24"/>
        </w:rPr>
        <w:t xml:space="preserve">и уставом Товарищества, получать от </w:t>
      </w:r>
      <w:r w:rsidR="0014552B">
        <w:rPr>
          <w:rFonts w:ascii="Times New Roman" w:hAnsi="Times New Roman" w:cs="Times New Roman"/>
          <w:sz w:val="24"/>
          <w:szCs w:val="24"/>
        </w:rPr>
        <w:t>органов Товарищества информацию.</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2) участвовать в управлении делами Товарищества;</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3) добровольно прекратить членство в Товариществе;</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4) обжаловать решения органов Товарищества, влекущие гражданско-правовые последствия, в случаях и в порядке, которые предусмотрены федеральным законом;</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 xml:space="preserve">5) подавать в органы Товарищества заявления (обращения, жалобы) в порядке, установленном Федеральным законом </w:t>
      </w:r>
      <w:r w:rsidRPr="00CF0AA6">
        <w:rPr>
          <w:rFonts w:ascii="Times New Roman" w:hAnsi="Times New Roman" w:cs="Times New Roman"/>
          <w:sz w:val="24"/>
          <w:szCs w:val="24"/>
        </w:rPr>
        <w:t>от 29.07.2017 № 217 «О ведении гражданами садоводства и огородничества для собственных нужд»</w:t>
      </w:r>
      <w:r w:rsidRPr="008B311F">
        <w:rPr>
          <w:rFonts w:ascii="Times New Roman" w:hAnsi="Times New Roman" w:cs="Times New Roman"/>
          <w:sz w:val="24"/>
          <w:szCs w:val="24"/>
        </w:rPr>
        <w:t xml:space="preserve"> и уставом Товарищества.</w:t>
      </w:r>
    </w:p>
    <w:p w:rsidR="003576B9" w:rsidRPr="008B311F" w:rsidRDefault="003576B9" w:rsidP="003576B9">
      <w:pPr>
        <w:ind w:firstLine="708"/>
        <w:jc w:val="both"/>
        <w:rPr>
          <w:rFonts w:ascii="Times New Roman" w:hAnsi="Times New Roman" w:cs="Times New Roman"/>
          <w:sz w:val="24"/>
          <w:szCs w:val="24"/>
        </w:rPr>
      </w:pPr>
      <w:r w:rsidRPr="008B311F">
        <w:rPr>
          <w:rFonts w:ascii="Times New Roman" w:hAnsi="Times New Roman" w:cs="Times New Roman"/>
          <w:sz w:val="24"/>
          <w:szCs w:val="24"/>
        </w:rPr>
        <w:t xml:space="preserve">6.2. Члены Товарищества обладают иными правами, предусмотренными Гражданским кодексом Российской Федерации, </w:t>
      </w:r>
      <w:r w:rsidRPr="00CF0AA6">
        <w:rPr>
          <w:rFonts w:ascii="Times New Roman" w:hAnsi="Times New Roman" w:cs="Times New Roman"/>
          <w:sz w:val="24"/>
          <w:szCs w:val="24"/>
        </w:rPr>
        <w:t>Федеральным законом от 29.07.2017 № 217 «О ведении гражданами садоводства и огородничества для собственных нужд»</w:t>
      </w:r>
      <w:r>
        <w:rPr>
          <w:rFonts w:ascii="Times New Roman" w:hAnsi="Times New Roman" w:cs="Times New Roman"/>
          <w:sz w:val="24"/>
          <w:szCs w:val="24"/>
        </w:rPr>
        <w:t xml:space="preserve"> </w:t>
      </w:r>
      <w:r w:rsidRPr="008B311F">
        <w:rPr>
          <w:rFonts w:ascii="Times New Roman" w:hAnsi="Times New Roman" w:cs="Times New Roman"/>
          <w:sz w:val="24"/>
          <w:szCs w:val="24"/>
        </w:rPr>
        <w:t>и иными нормативными правовыми актами Российской Федерации.</w:t>
      </w:r>
    </w:p>
    <w:p w:rsidR="003576B9" w:rsidRPr="008B311F" w:rsidRDefault="003576B9" w:rsidP="003576B9">
      <w:pPr>
        <w:ind w:firstLine="708"/>
        <w:jc w:val="both"/>
        <w:rPr>
          <w:rFonts w:ascii="Times New Roman" w:hAnsi="Times New Roman" w:cs="Times New Roman"/>
          <w:sz w:val="24"/>
          <w:szCs w:val="24"/>
        </w:rPr>
      </w:pPr>
      <w:r w:rsidRPr="008B311F">
        <w:rPr>
          <w:rFonts w:ascii="Times New Roman" w:hAnsi="Times New Roman" w:cs="Times New Roman"/>
          <w:sz w:val="24"/>
          <w:szCs w:val="24"/>
        </w:rPr>
        <w:t xml:space="preserve">6.3. Члены Товарищества имеют право знакомиться и по заявлению получать за плату, размер которой устанавливается решением общего собрания членов </w:t>
      </w:r>
      <w:r w:rsidR="00501F61" w:rsidRPr="008B311F">
        <w:rPr>
          <w:rFonts w:ascii="Times New Roman" w:hAnsi="Times New Roman" w:cs="Times New Roman"/>
          <w:sz w:val="24"/>
          <w:szCs w:val="24"/>
        </w:rPr>
        <w:t>Товарищества, копии</w:t>
      </w:r>
      <w:r>
        <w:rPr>
          <w:rFonts w:ascii="Times New Roman" w:hAnsi="Times New Roman" w:cs="Times New Roman"/>
          <w:sz w:val="24"/>
          <w:szCs w:val="24"/>
        </w:rPr>
        <w:t xml:space="preserve"> документов, предусмотренных действующим законодательством РФ.</w:t>
      </w:r>
    </w:p>
    <w:p w:rsidR="003576B9" w:rsidRPr="008B311F" w:rsidRDefault="003576B9" w:rsidP="003576B9">
      <w:pPr>
        <w:ind w:firstLine="708"/>
        <w:jc w:val="both"/>
        <w:rPr>
          <w:rFonts w:ascii="Times New Roman" w:hAnsi="Times New Roman" w:cs="Times New Roman"/>
          <w:sz w:val="24"/>
          <w:szCs w:val="24"/>
        </w:rPr>
      </w:pPr>
      <w:r w:rsidRPr="008B311F">
        <w:rPr>
          <w:rFonts w:ascii="Times New Roman" w:hAnsi="Times New Roman" w:cs="Times New Roman"/>
          <w:sz w:val="24"/>
          <w:szCs w:val="24"/>
        </w:rPr>
        <w:t>6.</w:t>
      </w:r>
      <w:r>
        <w:rPr>
          <w:rFonts w:ascii="Times New Roman" w:hAnsi="Times New Roman" w:cs="Times New Roman"/>
          <w:sz w:val="24"/>
          <w:szCs w:val="24"/>
        </w:rPr>
        <w:t>4</w:t>
      </w:r>
      <w:r w:rsidRPr="008B311F">
        <w:rPr>
          <w:rFonts w:ascii="Times New Roman" w:hAnsi="Times New Roman" w:cs="Times New Roman"/>
          <w:sz w:val="24"/>
          <w:szCs w:val="24"/>
        </w:rPr>
        <w:t>. Члены Товарищества имеют право в течение тридцати дней с момента подачи заявления о предоставлении выписки из реестра членов Товарищества в правление Товарищества получать указанные выписки, заверенные в порядке, установленном Федеральным законом от 29.07.2017 № 217-ФЗ «О ведении гражданами садоводства и огоро</w:t>
      </w:r>
      <w:r w:rsidR="00501F61">
        <w:rPr>
          <w:rFonts w:ascii="Times New Roman" w:hAnsi="Times New Roman" w:cs="Times New Roman"/>
          <w:sz w:val="24"/>
          <w:szCs w:val="24"/>
        </w:rPr>
        <w:t>дничества для собственных нужд».</w:t>
      </w:r>
    </w:p>
    <w:p w:rsidR="003576B9" w:rsidRPr="008B311F" w:rsidRDefault="003576B9" w:rsidP="003576B9">
      <w:pPr>
        <w:ind w:firstLine="708"/>
        <w:jc w:val="both"/>
        <w:rPr>
          <w:rFonts w:ascii="Times New Roman" w:hAnsi="Times New Roman" w:cs="Times New Roman"/>
          <w:sz w:val="24"/>
          <w:szCs w:val="24"/>
        </w:rPr>
      </w:pPr>
      <w:r>
        <w:rPr>
          <w:rFonts w:ascii="Times New Roman" w:hAnsi="Times New Roman" w:cs="Times New Roman"/>
          <w:sz w:val="24"/>
          <w:szCs w:val="24"/>
        </w:rPr>
        <w:t>6.5</w:t>
      </w:r>
      <w:r w:rsidRPr="008B311F">
        <w:rPr>
          <w:rFonts w:ascii="Times New Roman" w:hAnsi="Times New Roman" w:cs="Times New Roman"/>
          <w:sz w:val="24"/>
          <w:szCs w:val="24"/>
        </w:rPr>
        <w:t>. Наряду с обязанностями, предусмотренными гражданским законодательством для членов некоммерческой корпоративной организации, член Товарищества обязан:</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1) не нарушать права других членов Товарищества и лиц, осуществляющих ведение садоводства или огородничества на земельных участках, расположенных в границах территории Товарищества, без участия в Товариществе;</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 xml:space="preserve">2) своевременно уплачивать взносы, предусмотренные настоящим Уставом и Федеральным законом </w:t>
      </w:r>
      <w:r w:rsidRPr="00CF0AA6">
        <w:rPr>
          <w:rFonts w:ascii="Times New Roman" w:hAnsi="Times New Roman" w:cs="Times New Roman"/>
          <w:sz w:val="24"/>
          <w:szCs w:val="24"/>
        </w:rPr>
        <w:t xml:space="preserve">№ 217 </w:t>
      </w:r>
      <w:r>
        <w:rPr>
          <w:rFonts w:ascii="Times New Roman" w:hAnsi="Times New Roman" w:cs="Times New Roman"/>
          <w:sz w:val="24"/>
          <w:szCs w:val="24"/>
        </w:rPr>
        <w:t xml:space="preserve">от </w:t>
      </w:r>
      <w:r w:rsidRPr="00CF0AA6">
        <w:rPr>
          <w:rFonts w:ascii="Times New Roman" w:hAnsi="Times New Roman" w:cs="Times New Roman"/>
          <w:sz w:val="24"/>
          <w:szCs w:val="24"/>
        </w:rPr>
        <w:t>29.07.2017 «О ведении гражданами садоводства и огородничества для собственных нужд»</w:t>
      </w:r>
      <w:r>
        <w:rPr>
          <w:rFonts w:ascii="Times New Roman" w:hAnsi="Times New Roman" w:cs="Times New Roman"/>
          <w:sz w:val="24"/>
          <w:szCs w:val="24"/>
        </w:rPr>
        <w:t>;</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 xml:space="preserve">3) исполнять решения, принятые председателем Товарищества и правлением Товарищества, в рамках полномочий, установленных настоящим Уставом и Федеральным законом </w:t>
      </w:r>
      <w:r w:rsidRPr="00CF0AA6">
        <w:rPr>
          <w:rFonts w:ascii="Times New Roman" w:hAnsi="Times New Roman" w:cs="Times New Roman"/>
          <w:sz w:val="24"/>
          <w:szCs w:val="24"/>
        </w:rPr>
        <w:t xml:space="preserve">№ 217 </w:t>
      </w:r>
      <w:r>
        <w:rPr>
          <w:rFonts w:ascii="Times New Roman" w:hAnsi="Times New Roman" w:cs="Times New Roman"/>
          <w:sz w:val="24"/>
          <w:szCs w:val="24"/>
        </w:rPr>
        <w:t xml:space="preserve">от </w:t>
      </w:r>
      <w:r w:rsidRPr="00CF0AA6">
        <w:rPr>
          <w:rFonts w:ascii="Times New Roman" w:hAnsi="Times New Roman" w:cs="Times New Roman"/>
          <w:sz w:val="24"/>
          <w:szCs w:val="24"/>
        </w:rPr>
        <w:t>29.07.2017 «О ведении гражданами садоводства и огородничества для собственных нужд»</w:t>
      </w:r>
      <w:r w:rsidRPr="008B311F">
        <w:rPr>
          <w:rFonts w:ascii="Times New Roman" w:hAnsi="Times New Roman" w:cs="Times New Roman"/>
          <w:sz w:val="24"/>
          <w:szCs w:val="24"/>
        </w:rPr>
        <w:t xml:space="preserve"> или возложенных на них общим собранием членов Товарищества;</w:t>
      </w:r>
    </w:p>
    <w:p w:rsidR="003576B9" w:rsidRPr="008B311F" w:rsidRDefault="003576B9" w:rsidP="003576B9">
      <w:pPr>
        <w:jc w:val="both"/>
        <w:rPr>
          <w:rFonts w:ascii="Times New Roman" w:hAnsi="Times New Roman" w:cs="Times New Roman"/>
          <w:sz w:val="24"/>
          <w:szCs w:val="24"/>
        </w:rPr>
      </w:pPr>
      <w:r w:rsidRPr="008B311F">
        <w:rPr>
          <w:rFonts w:ascii="Times New Roman" w:hAnsi="Times New Roman" w:cs="Times New Roman"/>
          <w:sz w:val="24"/>
          <w:szCs w:val="24"/>
        </w:rPr>
        <w:t>4) участвовать в управлении Товарищества путём участия в Общих собраниях членов Товарищества;</w:t>
      </w:r>
    </w:p>
    <w:p w:rsidR="003576B9" w:rsidRPr="008B311F" w:rsidRDefault="003576B9" w:rsidP="003576B9">
      <w:pPr>
        <w:widowControl/>
        <w:shd w:val="clear" w:color="auto" w:fill="FFFFFF"/>
        <w:autoSpaceDE/>
        <w:autoSpaceDN/>
        <w:adjustRightInd/>
        <w:spacing w:line="290" w:lineRule="atLeast"/>
        <w:jc w:val="both"/>
        <w:rPr>
          <w:rFonts w:ascii="Times New Roman" w:hAnsi="Times New Roman" w:cs="Times New Roman"/>
          <w:sz w:val="24"/>
          <w:szCs w:val="24"/>
        </w:rPr>
      </w:pPr>
      <w:r w:rsidRPr="008B311F">
        <w:rPr>
          <w:rFonts w:ascii="Times New Roman" w:hAnsi="Times New Roman" w:cs="Times New Roman"/>
          <w:sz w:val="24"/>
          <w:szCs w:val="24"/>
        </w:rPr>
        <w:t>5) в течение трех лет освоить земельный участок, если иной срок не установлен земельным законодательством</w:t>
      </w:r>
      <w:r>
        <w:rPr>
          <w:rFonts w:ascii="Times New Roman" w:hAnsi="Times New Roman" w:cs="Times New Roman"/>
          <w:sz w:val="24"/>
          <w:szCs w:val="24"/>
        </w:rPr>
        <w:t>, использовать земельный в строгом соответствие с видом разрешенного использования</w:t>
      </w:r>
      <w:r w:rsidRPr="008B311F">
        <w:rPr>
          <w:rFonts w:ascii="Times New Roman" w:hAnsi="Times New Roman" w:cs="Times New Roman"/>
          <w:sz w:val="24"/>
          <w:szCs w:val="24"/>
        </w:rPr>
        <w:t>;</w:t>
      </w:r>
    </w:p>
    <w:p w:rsidR="003576B9" w:rsidRPr="008B311F" w:rsidRDefault="003576B9" w:rsidP="003576B9">
      <w:pPr>
        <w:widowControl/>
        <w:shd w:val="clear" w:color="auto" w:fill="FFFFFF"/>
        <w:autoSpaceDE/>
        <w:autoSpaceDN/>
        <w:adjustRightInd/>
        <w:spacing w:line="290" w:lineRule="atLeast"/>
        <w:jc w:val="both"/>
        <w:rPr>
          <w:rFonts w:ascii="Times New Roman" w:hAnsi="Times New Roman" w:cs="Times New Roman"/>
          <w:sz w:val="24"/>
          <w:szCs w:val="24"/>
        </w:rPr>
      </w:pPr>
      <w:bookmarkStart w:id="1" w:name="dst100188"/>
      <w:bookmarkEnd w:id="1"/>
      <w:r w:rsidRPr="008B311F">
        <w:rPr>
          <w:rFonts w:ascii="Times New Roman" w:hAnsi="Times New Roman" w:cs="Times New Roman"/>
          <w:sz w:val="24"/>
          <w:szCs w:val="24"/>
        </w:rPr>
        <w:t>6) соблюдать градостроительные, строительные, экологические, санитарно-гигиенические, противопожарные и иные требования (нормы, правила и нормативы);</w:t>
      </w:r>
    </w:p>
    <w:p w:rsidR="003576B9" w:rsidRPr="008B311F" w:rsidRDefault="003576B9" w:rsidP="003576B9">
      <w:pPr>
        <w:widowControl/>
        <w:shd w:val="clear" w:color="auto" w:fill="FFFFFF"/>
        <w:autoSpaceDE/>
        <w:autoSpaceDN/>
        <w:adjustRightInd/>
        <w:spacing w:line="290" w:lineRule="atLeast"/>
        <w:jc w:val="both"/>
        <w:rPr>
          <w:rFonts w:ascii="Times New Roman" w:hAnsi="Times New Roman" w:cs="Times New Roman"/>
          <w:sz w:val="24"/>
          <w:szCs w:val="24"/>
        </w:rPr>
      </w:pPr>
      <w:r w:rsidRPr="008B311F">
        <w:rPr>
          <w:rFonts w:ascii="Times New Roman" w:hAnsi="Times New Roman" w:cs="Times New Roman"/>
          <w:sz w:val="24"/>
          <w:szCs w:val="24"/>
        </w:rPr>
        <w:t xml:space="preserve">7) соблюдать Правила внутреннего распорядка на территории </w:t>
      </w:r>
      <w:r w:rsidR="00764393" w:rsidRPr="008B311F">
        <w:rPr>
          <w:rFonts w:ascii="Times New Roman" w:hAnsi="Times New Roman" w:cs="Times New Roman"/>
          <w:sz w:val="24"/>
          <w:szCs w:val="24"/>
        </w:rPr>
        <w:t>Товарищества,</w:t>
      </w:r>
      <w:r w:rsidR="00BB7710">
        <w:rPr>
          <w:rFonts w:ascii="Times New Roman" w:hAnsi="Times New Roman" w:cs="Times New Roman"/>
          <w:sz w:val="24"/>
          <w:szCs w:val="24"/>
        </w:rPr>
        <w:t xml:space="preserve"> утвержденные общим собранием </w:t>
      </w:r>
      <w:r w:rsidR="00764393">
        <w:rPr>
          <w:rFonts w:ascii="Times New Roman" w:hAnsi="Times New Roman" w:cs="Times New Roman"/>
          <w:sz w:val="24"/>
          <w:szCs w:val="24"/>
        </w:rPr>
        <w:t>членов Товарищества</w:t>
      </w:r>
      <w:r w:rsidRPr="008B311F">
        <w:rPr>
          <w:rFonts w:ascii="Times New Roman" w:hAnsi="Times New Roman" w:cs="Times New Roman"/>
          <w:sz w:val="24"/>
          <w:szCs w:val="24"/>
        </w:rPr>
        <w:t>;</w:t>
      </w:r>
    </w:p>
    <w:p w:rsidR="003576B9" w:rsidRPr="00501F61" w:rsidRDefault="003576B9" w:rsidP="00501F61">
      <w:pPr>
        <w:widowControl/>
        <w:shd w:val="clear" w:color="auto" w:fill="FFFFFF"/>
        <w:autoSpaceDE/>
        <w:autoSpaceDN/>
        <w:adjustRightInd/>
        <w:spacing w:line="290" w:lineRule="atLeast"/>
        <w:jc w:val="both"/>
        <w:rPr>
          <w:rFonts w:ascii="Times New Roman" w:hAnsi="Times New Roman" w:cs="Times New Roman"/>
          <w:sz w:val="24"/>
          <w:szCs w:val="24"/>
        </w:rPr>
      </w:pPr>
      <w:r w:rsidRPr="008B311F">
        <w:rPr>
          <w:rFonts w:ascii="Times New Roman" w:hAnsi="Times New Roman" w:cs="Times New Roman"/>
          <w:sz w:val="24"/>
          <w:szCs w:val="24"/>
        </w:rPr>
        <w:t>8) соблюдать иные обязанности, связанные с осуществлением деятельности в границах территории садоводства или огородничества,</w:t>
      </w:r>
      <w:r w:rsidRPr="00745A50">
        <w:rPr>
          <w:rFonts w:ascii="Times New Roman" w:hAnsi="Times New Roman" w:cs="Times New Roman"/>
          <w:color w:val="000000"/>
          <w:spacing w:val="3"/>
          <w:sz w:val="24"/>
          <w:szCs w:val="24"/>
        </w:rPr>
        <w:t xml:space="preserve"> установленные законодате</w:t>
      </w:r>
      <w:r>
        <w:rPr>
          <w:rFonts w:ascii="Times New Roman" w:hAnsi="Times New Roman" w:cs="Times New Roman"/>
          <w:color w:val="000000"/>
          <w:spacing w:val="3"/>
          <w:sz w:val="24"/>
          <w:szCs w:val="24"/>
        </w:rPr>
        <w:t xml:space="preserve">льством </w:t>
      </w:r>
      <w:r w:rsidRPr="00501F61">
        <w:rPr>
          <w:rFonts w:ascii="Times New Roman" w:hAnsi="Times New Roman" w:cs="Times New Roman"/>
          <w:sz w:val="24"/>
          <w:szCs w:val="24"/>
        </w:rPr>
        <w:t>Российской Федерации и Уставом товарищества;</w:t>
      </w:r>
    </w:p>
    <w:p w:rsidR="003576B9" w:rsidRPr="00536C34" w:rsidRDefault="00501F61" w:rsidP="003576B9">
      <w:pPr>
        <w:widowControl/>
        <w:shd w:val="clear" w:color="auto" w:fill="FFFFFF"/>
        <w:autoSpaceDE/>
        <w:autoSpaceDN/>
        <w:adjustRightInd/>
        <w:spacing w:line="290" w:lineRule="atLeast"/>
        <w:jc w:val="both"/>
        <w:rPr>
          <w:rFonts w:ascii="Times New Roman" w:hAnsi="Times New Roman" w:cs="Times New Roman"/>
          <w:sz w:val="24"/>
          <w:szCs w:val="24"/>
        </w:rPr>
      </w:pPr>
      <w:r>
        <w:rPr>
          <w:rFonts w:ascii="Times New Roman" w:hAnsi="Times New Roman" w:cs="Times New Roman"/>
          <w:sz w:val="24"/>
          <w:szCs w:val="24"/>
        </w:rPr>
        <w:t xml:space="preserve">9) </w:t>
      </w:r>
      <w:r w:rsidR="0077296B">
        <w:rPr>
          <w:rFonts w:ascii="Times New Roman" w:hAnsi="Times New Roman" w:cs="Times New Roman"/>
          <w:sz w:val="24"/>
          <w:szCs w:val="24"/>
        </w:rPr>
        <w:t xml:space="preserve">Разрешается </w:t>
      </w:r>
      <w:r w:rsidR="003576B9" w:rsidRPr="00501F61">
        <w:rPr>
          <w:rFonts w:ascii="Times New Roman" w:hAnsi="Times New Roman" w:cs="Times New Roman"/>
          <w:sz w:val="24"/>
          <w:szCs w:val="24"/>
        </w:rPr>
        <w:t>содержать на садовом земельном участке домашнюю птицу, мелкий, рогатый</w:t>
      </w:r>
      <w:r w:rsidRPr="00501F61">
        <w:rPr>
          <w:rFonts w:ascii="Times New Roman" w:hAnsi="Times New Roman" w:cs="Times New Roman"/>
          <w:sz w:val="24"/>
          <w:szCs w:val="24"/>
        </w:rPr>
        <w:t xml:space="preserve"> скот, пчёл</w:t>
      </w:r>
      <w:r w:rsidR="00BC42E6">
        <w:rPr>
          <w:rFonts w:ascii="Times New Roman" w:hAnsi="Times New Roman" w:cs="Times New Roman"/>
          <w:sz w:val="24"/>
          <w:szCs w:val="24"/>
        </w:rPr>
        <w:t xml:space="preserve"> с обязательным </w:t>
      </w:r>
      <w:r w:rsidR="00CB4062">
        <w:rPr>
          <w:rFonts w:ascii="Times New Roman" w:hAnsi="Times New Roman" w:cs="Times New Roman"/>
          <w:sz w:val="24"/>
          <w:szCs w:val="24"/>
        </w:rPr>
        <w:t>письменным согласованием со смежными землепользователями</w:t>
      </w:r>
      <w:r w:rsidR="0077296B">
        <w:rPr>
          <w:rFonts w:ascii="Times New Roman" w:hAnsi="Times New Roman" w:cs="Times New Roman"/>
          <w:sz w:val="24"/>
          <w:szCs w:val="24"/>
        </w:rPr>
        <w:t>.</w:t>
      </w:r>
    </w:p>
    <w:p w:rsidR="007747B5" w:rsidRDefault="007747B5" w:rsidP="003576B9">
      <w:pPr>
        <w:spacing w:after="300" w:line="384" w:lineRule="atLeast"/>
        <w:rPr>
          <w:rFonts w:ascii="Times New Roman" w:hAnsi="Times New Roman" w:cs="Times New Roman"/>
          <w:b/>
          <w:sz w:val="24"/>
          <w:szCs w:val="24"/>
        </w:rPr>
      </w:pPr>
    </w:p>
    <w:p w:rsidR="003576B9" w:rsidRPr="00C462E3" w:rsidRDefault="002F7E7F" w:rsidP="003576B9">
      <w:pPr>
        <w:spacing w:after="300" w:line="384" w:lineRule="atLeast"/>
        <w:rPr>
          <w:rFonts w:ascii="Times New Roman" w:hAnsi="Times New Roman" w:cs="Times New Roman"/>
          <w:b/>
          <w:sz w:val="24"/>
          <w:szCs w:val="24"/>
        </w:rPr>
      </w:pPr>
      <w:r>
        <w:rPr>
          <w:rFonts w:ascii="Times New Roman" w:hAnsi="Times New Roman" w:cs="Times New Roman"/>
          <w:b/>
          <w:sz w:val="24"/>
          <w:szCs w:val="24"/>
        </w:rPr>
        <w:t>7</w:t>
      </w:r>
      <w:r w:rsidR="003576B9" w:rsidRPr="00C462E3">
        <w:rPr>
          <w:rFonts w:ascii="Times New Roman" w:hAnsi="Times New Roman" w:cs="Times New Roman"/>
          <w:b/>
          <w:sz w:val="24"/>
          <w:szCs w:val="24"/>
        </w:rPr>
        <w:t xml:space="preserve">. </w:t>
      </w:r>
      <w:r w:rsidR="003576B9">
        <w:rPr>
          <w:rFonts w:ascii="Times New Roman" w:hAnsi="Times New Roman" w:cs="Times New Roman"/>
          <w:b/>
          <w:sz w:val="24"/>
          <w:szCs w:val="24"/>
        </w:rPr>
        <w:t>ВЗНОСЫ ЧЛЕНОВ ТОВАРИЩЕСТВА. ПОРЯДОК ВНЕСЕНИЯ.</w:t>
      </w:r>
    </w:p>
    <w:p w:rsidR="003576B9" w:rsidRPr="00C462E3" w:rsidRDefault="003576B9" w:rsidP="001B6B8D">
      <w:pPr>
        <w:ind w:firstLine="708"/>
        <w:jc w:val="both"/>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7.</w:t>
      </w:r>
      <w:r w:rsidRPr="00C462E3">
        <w:rPr>
          <w:rFonts w:ascii="Times New Roman" w:hAnsi="Times New Roman" w:cs="Times New Roman"/>
          <w:color w:val="000000"/>
          <w:spacing w:val="3"/>
          <w:sz w:val="24"/>
          <w:szCs w:val="24"/>
        </w:rPr>
        <w:t>1. Взносы членов товарищества могут быть следующих видов:</w:t>
      </w:r>
    </w:p>
    <w:p w:rsidR="003576B9" w:rsidRPr="00C462E3" w:rsidRDefault="003576B9" w:rsidP="003576B9">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1) членские взносы;</w:t>
      </w:r>
    </w:p>
    <w:p w:rsidR="003576B9" w:rsidRPr="00C462E3" w:rsidRDefault="003576B9" w:rsidP="003576B9">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2) целевые взносы.</w:t>
      </w:r>
    </w:p>
    <w:p w:rsidR="003576B9" w:rsidRPr="00C462E3" w:rsidRDefault="003576B9" w:rsidP="001B6B8D">
      <w:pPr>
        <w:ind w:firstLine="708"/>
        <w:jc w:val="both"/>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7.</w:t>
      </w:r>
      <w:r w:rsidRPr="00C462E3">
        <w:rPr>
          <w:rFonts w:ascii="Times New Roman" w:hAnsi="Times New Roman" w:cs="Times New Roman"/>
          <w:color w:val="000000"/>
          <w:spacing w:val="3"/>
          <w:sz w:val="24"/>
          <w:szCs w:val="24"/>
        </w:rPr>
        <w:t>2. Обязанность по внесению взносов распространяется на всех членов товарищества.</w:t>
      </w:r>
    </w:p>
    <w:p w:rsidR="003576B9" w:rsidRDefault="003576B9" w:rsidP="001B6B8D">
      <w:pPr>
        <w:ind w:firstLine="708"/>
        <w:jc w:val="both"/>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7.</w:t>
      </w:r>
      <w:r w:rsidRPr="00C462E3">
        <w:rPr>
          <w:rFonts w:ascii="Times New Roman" w:hAnsi="Times New Roman" w:cs="Times New Roman"/>
          <w:color w:val="000000"/>
          <w:spacing w:val="3"/>
          <w:sz w:val="24"/>
          <w:szCs w:val="24"/>
        </w:rPr>
        <w:t xml:space="preserve">3. Членские взносы вносятся членами товарищества в </w:t>
      </w:r>
      <w:r w:rsidRPr="00537224">
        <w:rPr>
          <w:rFonts w:ascii="Times New Roman" w:hAnsi="Times New Roman" w:cs="Times New Roman"/>
          <w:color w:val="000000"/>
          <w:spacing w:val="3"/>
          <w:sz w:val="24"/>
          <w:szCs w:val="24"/>
        </w:rPr>
        <w:t>порядке, установленном уставом товарищества, на расчетный счет товарищества.</w:t>
      </w:r>
      <w:r>
        <w:rPr>
          <w:rFonts w:ascii="Times New Roman" w:hAnsi="Times New Roman" w:cs="Times New Roman"/>
          <w:color w:val="000000"/>
          <w:spacing w:val="3"/>
          <w:sz w:val="24"/>
          <w:szCs w:val="24"/>
        </w:rPr>
        <w:t xml:space="preserve"> </w:t>
      </w:r>
    </w:p>
    <w:p w:rsidR="00585ACB" w:rsidRDefault="004B76E5" w:rsidP="004B76E5">
      <w:pPr>
        <w:shd w:val="clear" w:color="auto" w:fill="FFFFFF"/>
        <w:spacing w:before="120"/>
        <w:ind w:firstLine="708"/>
        <w:jc w:val="both"/>
        <w:rPr>
          <w:color w:val="000000"/>
        </w:rPr>
      </w:pPr>
      <w:r>
        <w:rPr>
          <w:rFonts w:ascii="Times New Roman" w:hAnsi="Times New Roman" w:cs="Times New Roman"/>
          <w:color w:val="000000"/>
          <w:sz w:val="24"/>
          <w:szCs w:val="24"/>
        </w:rPr>
        <w:t xml:space="preserve">7.4. </w:t>
      </w:r>
      <w:r w:rsidRPr="00933B4A">
        <w:rPr>
          <w:rFonts w:ascii="Times New Roman" w:hAnsi="Times New Roman" w:cs="Times New Roman"/>
          <w:color w:val="000000"/>
          <w:sz w:val="24"/>
          <w:szCs w:val="24"/>
        </w:rPr>
        <w:t>Размер членского взноса, определяется из расчета на 1 (один) кв.м. и зависит от площади принадлежащих членам и гражданам (правообладателем, собственникам земельных участков, расположенных в границах территории садоводства) ведущих садоводство на земельных участках, расположенных в границах территории Товарищества без участия в Товариществе</w:t>
      </w:r>
      <w:r w:rsidR="00AC4458">
        <w:rPr>
          <w:rFonts w:ascii="Times New Roman" w:hAnsi="Times New Roman" w:cs="Times New Roman"/>
          <w:color w:val="000000"/>
          <w:sz w:val="24"/>
          <w:szCs w:val="24"/>
        </w:rPr>
        <w:t xml:space="preserve"> земельных участков.</w:t>
      </w:r>
      <w:r w:rsidRPr="00933B4A">
        <w:rPr>
          <w:rFonts w:ascii="Times New Roman" w:hAnsi="Times New Roman" w:cs="Times New Roman"/>
          <w:color w:val="000000"/>
          <w:sz w:val="24"/>
          <w:szCs w:val="24"/>
        </w:rPr>
        <w:t xml:space="preserve"> </w:t>
      </w:r>
    </w:p>
    <w:p w:rsidR="004F68F4" w:rsidRPr="008D10F7" w:rsidRDefault="004F68F4" w:rsidP="004F68F4">
      <w:pPr>
        <w:pStyle w:val="a3"/>
        <w:shd w:val="clear" w:color="auto" w:fill="FFFFFF"/>
        <w:spacing w:before="0" w:beforeAutospacing="0" w:after="0" w:afterAutospacing="0"/>
        <w:ind w:firstLine="708"/>
        <w:jc w:val="both"/>
        <w:rPr>
          <w:color w:val="000000"/>
        </w:rPr>
      </w:pPr>
      <w:r w:rsidRPr="008D10F7">
        <w:rPr>
          <w:color w:val="000000"/>
        </w:rPr>
        <w:t xml:space="preserve">7.5. </w:t>
      </w:r>
      <w:r w:rsidR="00491018">
        <w:rPr>
          <w:color w:val="000000"/>
        </w:rPr>
        <w:t>В</w:t>
      </w:r>
      <w:r w:rsidRPr="008D10F7">
        <w:rPr>
          <w:color w:val="000000"/>
        </w:rPr>
        <w:t xml:space="preserve"> случае наличия нескольких собственников (долевая собственность) на одном земельном участке</w:t>
      </w:r>
      <w:r w:rsidR="00EC5D8F">
        <w:rPr>
          <w:color w:val="000000"/>
        </w:rPr>
        <w:t xml:space="preserve"> </w:t>
      </w:r>
      <w:r w:rsidR="00EC5D8F" w:rsidRPr="008D10F7">
        <w:rPr>
          <w:color w:val="000000"/>
        </w:rPr>
        <w:t>в пределах территории Товарищества</w:t>
      </w:r>
      <w:r w:rsidRPr="008D10F7">
        <w:rPr>
          <w:color w:val="000000"/>
        </w:rPr>
        <w:t xml:space="preserve">, </w:t>
      </w:r>
      <w:r w:rsidR="00400518">
        <w:rPr>
          <w:color w:val="000000"/>
        </w:rPr>
        <w:t xml:space="preserve">количество голосов </w:t>
      </w:r>
      <w:r w:rsidR="00491018">
        <w:rPr>
          <w:color w:val="000000"/>
        </w:rPr>
        <w:t xml:space="preserve">устанавливается </w:t>
      </w:r>
      <w:r w:rsidR="00781AFB">
        <w:rPr>
          <w:color w:val="000000"/>
        </w:rPr>
        <w:t>равном</w:t>
      </w:r>
      <w:r w:rsidRPr="008D10F7">
        <w:rPr>
          <w:color w:val="000000"/>
        </w:rPr>
        <w:t xml:space="preserve"> </w:t>
      </w:r>
      <w:r w:rsidR="00781AFB">
        <w:rPr>
          <w:color w:val="000000"/>
        </w:rPr>
        <w:t>одному голосу</w:t>
      </w:r>
      <w:r w:rsidRPr="008D10F7">
        <w:rPr>
          <w:color w:val="000000"/>
        </w:rPr>
        <w:t xml:space="preserve"> на общих собраниях членов Товарищества. </w:t>
      </w:r>
    </w:p>
    <w:p w:rsidR="00585ACB" w:rsidRPr="00D260DD" w:rsidRDefault="00585ACB" w:rsidP="00C9658A">
      <w:pPr>
        <w:pStyle w:val="a3"/>
        <w:shd w:val="clear" w:color="auto" w:fill="FFFFFF"/>
        <w:spacing w:before="0" w:beforeAutospacing="0" w:after="0" w:afterAutospacing="0"/>
        <w:ind w:firstLine="708"/>
        <w:jc w:val="both"/>
        <w:rPr>
          <w:color w:val="000000"/>
        </w:rPr>
      </w:pPr>
    </w:p>
    <w:p w:rsidR="00EC5D8F" w:rsidRPr="008D10F7" w:rsidRDefault="00491018" w:rsidP="00EC5D8F">
      <w:pPr>
        <w:pStyle w:val="a3"/>
        <w:shd w:val="clear" w:color="auto" w:fill="FFFFFF"/>
        <w:spacing w:before="0" w:beforeAutospacing="0" w:after="0" w:afterAutospacing="0"/>
        <w:ind w:firstLine="708"/>
        <w:jc w:val="both"/>
        <w:rPr>
          <w:color w:val="000000"/>
        </w:rPr>
      </w:pPr>
      <w:r w:rsidRPr="008D10F7">
        <w:rPr>
          <w:color w:val="000000"/>
        </w:rPr>
        <w:t xml:space="preserve">В случае владения, пользования двумя и более садовыми земельными участками в пределах территории Товарищества, </w:t>
      </w:r>
      <w:r w:rsidR="00EC5D8F">
        <w:rPr>
          <w:color w:val="000000"/>
        </w:rPr>
        <w:t>количество голосов устанавливается равном</w:t>
      </w:r>
      <w:r w:rsidR="00EC5D8F" w:rsidRPr="008D10F7">
        <w:rPr>
          <w:color w:val="000000"/>
        </w:rPr>
        <w:t xml:space="preserve"> </w:t>
      </w:r>
      <w:r w:rsidR="00EC5D8F">
        <w:rPr>
          <w:color w:val="000000"/>
        </w:rPr>
        <w:t xml:space="preserve">количеству земельных </w:t>
      </w:r>
      <w:r w:rsidR="001B144D">
        <w:rPr>
          <w:color w:val="000000"/>
        </w:rPr>
        <w:t>участков</w:t>
      </w:r>
      <w:r w:rsidR="00EC5D8F" w:rsidRPr="008D10F7">
        <w:rPr>
          <w:color w:val="000000"/>
        </w:rPr>
        <w:t xml:space="preserve"> на общих собраниях членов Товарищества. </w:t>
      </w:r>
    </w:p>
    <w:p w:rsidR="003576B9" w:rsidRDefault="003576B9" w:rsidP="003576B9">
      <w:pPr>
        <w:pStyle w:val="a3"/>
        <w:shd w:val="clear" w:color="auto" w:fill="FFFFFF"/>
        <w:spacing w:before="0" w:beforeAutospacing="0" w:after="0" w:afterAutospacing="0"/>
        <w:ind w:firstLine="708"/>
        <w:jc w:val="both"/>
        <w:rPr>
          <w:color w:val="000000"/>
        </w:rPr>
      </w:pPr>
    </w:p>
    <w:p w:rsidR="003576B9" w:rsidRDefault="00501F61" w:rsidP="003576B9">
      <w:pPr>
        <w:pStyle w:val="a3"/>
        <w:shd w:val="clear" w:color="auto" w:fill="FFFFFF"/>
        <w:spacing w:before="0" w:beforeAutospacing="0" w:after="0" w:afterAutospacing="0"/>
        <w:ind w:firstLine="720"/>
        <w:jc w:val="both"/>
        <w:rPr>
          <w:color w:val="000000"/>
        </w:rPr>
      </w:pPr>
      <w:r>
        <w:rPr>
          <w:color w:val="000000"/>
        </w:rPr>
        <w:t xml:space="preserve">7.6. </w:t>
      </w:r>
      <w:r w:rsidR="003576B9">
        <w:rPr>
          <w:color w:val="000000"/>
        </w:rPr>
        <w:t xml:space="preserve">Сметный расчет и финансово экономическое обоснование производиться с учетом оформленных прав собственников, правообладателей земельных участков. </w:t>
      </w:r>
      <w:r w:rsidR="003576B9" w:rsidRPr="00681FB3">
        <w:rPr>
          <w:color w:val="000000"/>
          <w:highlight w:val="yellow"/>
        </w:rPr>
        <w:t>Номера участков сведения о собственниках, правообладателях которых отсутствуют (взыскать взносы в судебном порядке не представляется возможным в конкретном текущем финансовом периоде) в обязательном порядке указываются в смете и финансово-экономическом обосновании за соответствующей финансовый период.</w:t>
      </w:r>
    </w:p>
    <w:p w:rsidR="003576B9" w:rsidRDefault="003576B9" w:rsidP="003576B9">
      <w:pPr>
        <w:pStyle w:val="a3"/>
        <w:shd w:val="clear" w:color="auto" w:fill="FFFFFF"/>
        <w:spacing w:before="0" w:beforeAutospacing="0" w:after="0" w:afterAutospacing="0"/>
        <w:ind w:firstLine="142"/>
        <w:jc w:val="both"/>
        <w:rPr>
          <w:color w:val="000000"/>
        </w:rPr>
      </w:pPr>
      <w:r>
        <w:rPr>
          <w:color w:val="000000"/>
        </w:rPr>
        <w:tab/>
        <w:t xml:space="preserve">Финансовый год и отчетный период – 12 (Двенадцать) месяцев с </w:t>
      </w:r>
      <w:r w:rsidRPr="00732392">
        <w:rPr>
          <w:color w:val="000000"/>
          <w:highlight w:val="yellow"/>
        </w:rPr>
        <w:t>момента принятия решения об (утверждении) сметы</w:t>
      </w:r>
      <w:r w:rsidR="00C5585E">
        <w:rPr>
          <w:color w:val="000000"/>
        </w:rPr>
        <w:t>.</w:t>
      </w:r>
      <w:r>
        <w:rPr>
          <w:color w:val="000000"/>
        </w:rPr>
        <w:t xml:space="preserve"> </w:t>
      </w:r>
    </w:p>
    <w:p w:rsidR="003E287A" w:rsidRDefault="001B6B8D" w:rsidP="003576B9">
      <w:pPr>
        <w:pStyle w:val="a3"/>
        <w:shd w:val="clear" w:color="auto" w:fill="FFFFFF"/>
        <w:spacing w:before="0" w:beforeAutospacing="0" w:after="0" w:afterAutospacing="0"/>
        <w:ind w:firstLine="708"/>
        <w:jc w:val="both"/>
        <w:rPr>
          <w:color w:val="000000"/>
        </w:rPr>
      </w:pPr>
      <w:r>
        <w:rPr>
          <w:color w:val="000000"/>
        </w:rPr>
        <w:t xml:space="preserve">7.7. </w:t>
      </w:r>
      <w:r w:rsidR="003576B9">
        <w:rPr>
          <w:color w:val="000000"/>
        </w:rPr>
        <w:t xml:space="preserve">Смета и финансово-экономическое обоснование, утвержденные решением общего собрания Товарищества, действует в течение всего финансового года </w:t>
      </w:r>
      <w:r w:rsidR="00587F1B">
        <w:rPr>
          <w:color w:val="000000"/>
        </w:rPr>
        <w:t xml:space="preserve">до даты проведения следующего собрания с вопросом повестки дня </w:t>
      </w:r>
      <w:r w:rsidR="00F974CB">
        <w:rPr>
          <w:color w:val="000000"/>
        </w:rPr>
        <w:t xml:space="preserve">об </w:t>
      </w:r>
      <w:r w:rsidR="00C2574E">
        <w:rPr>
          <w:color w:val="000000"/>
        </w:rPr>
        <w:t>утверждении сметы и финансового-экономического обоснования.</w:t>
      </w:r>
    </w:p>
    <w:p w:rsidR="003576B9" w:rsidRDefault="003576B9" w:rsidP="003576B9">
      <w:pPr>
        <w:pStyle w:val="a3"/>
        <w:shd w:val="clear" w:color="auto" w:fill="FFFFFF"/>
        <w:spacing w:before="0" w:beforeAutospacing="0" w:after="0" w:afterAutospacing="0"/>
        <w:ind w:firstLine="708"/>
        <w:jc w:val="both"/>
        <w:rPr>
          <w:color w:val="000000"/>
        </w:rPr>
      </w:pPr>
      <w:r>
        <w:rPr>
          <w:color w:val="000000"/>
        </w:rPr>
        <w:t xml:space="preserve">. Смета и финансово-экономическое обоснование могут быть утверждены на период от 1-го финансового года до срока окончания полномочий руководящих органов Товарищества. </w:t>
      </w:r>
    </w:p>
    <w:p w:rsidR="003576B9" w:rsidRPr="00685793" w:rsidRDefault="003576B9" w:rsidP="003576B9">
      <w:pPr>
        <w:ind w:firstLine="708"/>
        <w:jc w:val="both"/>
        <w:rPr>
          <w:rFonts w:ascii="Times New Roman" w:hAnsi="Times New Roman" w:cs="Times New Roman"/>
          <w:color w:val="000000"/>
          <w:sz w:val="24"/>
          <w:szCs w:val="24"/>
        </w:rPr>
      </w:pPr>
      <w:r w:rsidRPr="00685793">
        <w:rPr>
          <w:rFonts w:ascii="Times New Roman" w:hAnsi="Times New Roman" w:cs="Times New Roman"/>
          <w:color w:val="000000"/>
          <w:sz w:val="24"/>
          <w:szCs w:val="24"/>
        </w:rPr>
        <w:t xml:space="preserve">Приходно-расходная смета Товарищества определяет предполагаемые доходы и расходы Товарищества, а также перечень предполагаемых мероприятий. После утверждения на общем собрании членов Товарищества приходно-расходная смета </w:t>
      </w:r>
      <w:r>
        <w:rPr>
          <w:rFonts w:ascii="Times New Roman" w:hAnsi="Times New Roman" w:cs="Times New Roman"/>
          <w:color w:val="000000"/>
          <w:sz w:val="24"/>
          <w:szCs w:val="24"/>
        </w:rPr>
        <w:t xml:space="preserve">является ориентировочной, </w:t>
      </w:r>
      <w:r w:rsidRPr="00685793">
        <w:rPr>
          <w:rFonts w:ascii="Times New Roman" w:hAnsi="Times New Roman" w:cs="Times New Roman"/>
          <w:color w:val="000000"/>
          <w:sz w:val="24"/>
          <w:szCs w:val="24"/>
        </w:rPr>
        <w:t>реализуется и корректируется в зависимости от фактических потребностей решениями Правления Товарищества.</w:t>
      </w:r>
    </w:p>
    <w:p w:rsidR="003576B9" w:rsidRPr="004208EF" w:rsidRDefault="003576B9" w:rsidP="003576B9">
      <w:pPr>
        <w:pStyle w:val="a3"/>
        <w:shd w:val="clear" w:color="auto" w:fill="FFFFFF"/>
        <w:spacing w:before="0" w:beforeAutospacing="0" w:after="0" w:afterAutospacing="0"/>
        <w:ind w:firstLine="720"/>
        <w:jc w:val="both"/>
        <w:rPr>
          <w:color w:val="000000"/>
        </w:rPr>
      </w:pPr>
      <w:r w:rsidRPr="004208EF">
        <w:rPr>
          <w:color w:val="000000"/>
        </w:rPr>
        <w:t>Оплата взносов, а также плата гражданами (правообладателями, собственниками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 осуществляется расчетный счет Товарищества строго в следующем порядке:</w:t>
      </w:r>
    </w:p>
    <w:p w:rsidR="003576B9" w:rsidRDefault="00EF4FDA" w:rsidP="003576B9">
      <w:pPr>
        <w:pStyle w:val="a3"/>
        <w:shd w:val="clear" w:color="auto" w:fill="FFFFFF"/>
        <w:spacing w:before="0" w:beforeAutospacing="0" w:after="0" w:afterAutospacing="0"/>
        <w:ind w:firstLine="720"/>
        <w:jc w:val="both"/>
        <w:rPr>
          <w:color w:val="000000"/>
        </w:rPr>
      </w:pPr>
      <w:r w:rsidRPr="00700AAE">
        <w:rPr>
          <w:color w:val="000000"/>
        </w:rPr>
        <w:t xml:space="preserve">Оплата членских взносов </w:t>
      </w:r>
      <w:r w:rsidR="00D45540">
        <w:rPr>
          <w:color w:val="000000"/>
        </w:rPr>
        <w:t>осуществляется равными долями</w:t>
      </w:r>
      <w:r w:rsidR="003576B9" w:rsidRPr="00700AAE">
        <w:rPr>
          <w:color w:val="000000"/>
        </w:rPr>
        <w:t xml:space="preserve"> </w:t>
      </w:r>
      <w:r w:rsidRPr="00700AAE">
        <w:rPr>
          <w:color w:val="000000"/>
        </w:rPr>
        <w:t xml:space="preserve">ежемесячно </w:t>
      </w:r>
      <w:r w:rsidR="003576B9" w:rsidRPr="00700AAE">
        <w:rPr>
          <w:color w:val="000000"/>
        </w:rPr>
        <w:t xml:space="preserve">с момента </w:t>
      </w:r>
      <w:r w:rsidRPr="00700AAE">
        <w:rPr>
          <w:color w:val="000000"/>
        </w:rPr>
        <w:t>в срок до «25</w:t>
      </w:r>
      <w:r w:rsidR="003576B9" w:rsidRPr="00700AAE">
        <w:rPr>
          <w:color w:val="000000"/>
        </w:rPr>
        <w:t xml:space="preserve">» </w:t>
      </w:r>
      <w:r w:rsidRPr="00700AAE">
        <w:rPr>
          <w:color w:val="000000"/>
        </w:rPr>
        <w:t>текущего месяца авансо</w:t>
      </w:r>
      <w:r w:rsidR="00700AAE" w:rsidRPr="00700AAE">
        <w:rPr>
          <w:color w:val="000000"/>
        </w:rPr>
        <w:t>вым платежом за следующий месяц</w:t>
      </w:r>
      <w:r w:rsidR="003576B9" w:rsidRPr="00700AAE">
        <w:rPr>
          <w:color w:val="000000"/>
        </w:rPr>
        <w:t>.</w:t>
      </w:r>
    </w:p>
    <w:p w:rsidR="00700AAE" w:rsidRDefault="00700AAE" w:rsidP="003576B9">
      <w:pPr>
        <w:pStyle w:val="a3"/>
        <w:shd w:val="clear" w:color="auto" w:fill="FFFFFF"/>
        <w:spacing w:before="0" w:beforeAutospacing="0" w:after="0" w:afterAutospacing="0"/>
        <w:ind w:firstLine="720"/>
        <w:jc w:val="both"/>
        <w:rPr>
          <w:color w:val="000000"/>
        </w:rPr>
      </w:pPr>
      <w:r>
        <w:rPr>
          <w:color w:val="000000"/>
        </w:rPr>
        <w:t>Оплата членских взносов может быть произведена досрочно за весь период</w:t>
      </w:r>
      <w:r w:rsidR="00362211">
        <w:rPr>
          <w:color w:val="000000"/>
        </w:rPr>
        <w:t xml:space="preserve"> (ежеквартально, за полгода, за год)</w:t>
      </w:r>
      <w:r>
        <w:rPr>
          <w:color w:val="000000"/>
        </w:rPr>
        <w:t>.</w:t>
      </w:r>
    </w:p>
    <w:p w:rsidR="003576B9" w:rsidRPr="0001280F" w:rsidRDefault="003576B9" w:rsidP="0051167E">
      <w:pPr>
        <w:ind w:firstLine="720"/>
        <w:jc w:val="both"/>
        <w:rPr>
          <w:rFonts w:ascii="Times New Roman" w:hAnsi="Times New Roman" w:cs="Times New Roman"/>
          <w:color w:val="000000"/>
          <w:sz w:val="24"/>
          <w:szCs w:val="24"/>
        </w:rPr>
      </w:pPr>
      <w:r w:rsidRPr="0001280F">
        <w:rPr>
          <w:rFonts w:ascii="Times New Roman" w:hAnsi="Times New Roman" w:cs="Times New Roman"/>
          <w:color w:val="000000"/>
          <w:sz w:val="24"/>
          <w:szCs w:val="24"/>
        </w:rPr>
        <w:t>В случае неуплаты взносов в течение более двух месяцев с момента возникновения обязанности, по оплате соответствующего платежа или части в установленный настоящим Уставом месячный срок</w:t>
      </w:r>
      <w:r>
        <w:rPr>
          <w:rFonts w:ascii="Times New Roman" w:hAnsi="Times New Roman" w:cs="Times New Roman"/>
          <w:color w:val="000000"/>
          <w:sz w:val="24"/>
          <w:szCs w:val="24"/>
        </w:rPr>
        <w:t xml:space="preserve">, Товарищество имеет право обратиться в суд за взысканием задолженности по уплате взносов и платы </w:t>
      </w:r>
      <w:r w:rsidRPr="001D045A">
        <w:rPr>
          <w:rFonts w:ascii="Times New Roman" w:hAnsi="Times New Roman" w:cs="Times New Roman"/>
          <w:color w:val="000000"/>
          <w:sz w:val="24"/>
          <w:szCs w:val="24"/>
        </w:rPr>
        <w:t>гражданами</w:t>
      </w:r>
      <w:r w:rsidRPr="009F7AAC">
        <w:rPr>
          <w:rFonts w:ascii="Times New Roman" w:hAnsi="Times New Roman" w:cs="Times New Roman"/>
          <w:color w:val="000000"/>
          <w:sz w:val="24"/>
          <w:szCs w:val="24"/>
        </w:rPr>
        <w:t xml:space="preserve"> (</w:t>
      </w:r>
      <w:r w:rsidRPr="001D045A">
        <w:rPr>
          <w:rFonts w:ascii="Times New Roman" w:hAnsi="Times New Roman" w:cs="Times New Roman"/>
          <w:color w:val="000000"/>
          <w:sz w:val="24"/>
          <w:szCs w:val="24"/>
        </w:rPr>
        <w:t>правообладателями</w:t>
      </w:r>
      <w:r w:rsidRPr="009F7AAC">
        <w:rPr>
          <w:rFonts w:ascii="Times New Roman" w:hAnsi="Times New Roman" w:cs="Times New Roman"/>
          <w:color w:val="000000"/>
          <w:sz w:val="24"/>
          <w:szCs w:val="24"/>
        </w:rPr>
        <w:t>, собственникам</w:t>
      </w:r>
      <w:r w:rsidRPr="001D045A">
        <w:rPr>
          <w:rFonts w:ascii="Times New Roman" w:hAnsi="Times New Roman" w:cs="Times New Roman"/>
          <w:color w:val="000000"/>
          <w:sz w:val="24"/>
          <w:szCs w:val="24"/>
        </w:rPr>
        <w:t>и</w:t>
      </w:r>
      <w:r w:rsidRPr="009F7AAC">
        <w:rPr>
          <w:rFonts w:ascii="Times New Roman" w:hAnsi="Times New Roman" w:cs="Times New Roman"/>
          <w:color w:val="000000"/>
          <w:sz w:val="24"/>
          <w:szCs w:val="24"/>
        </w:rPr>
        <w:t xml:space="preserve">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w:t>
      </w:r>
      <w:r>
        <w:rPr>
          <w:rFonts w:ascii="Times New Roman" w:hAnsi="Times New Roman" w:cs="Times New Roman"/>
          <w:color w:val="000000"/>
          <w:sz w:val="24"/>
          <w:szCs w:val="24"/>
        </w:rPr>
        <w:t xml:space="preserve"> в судебном порядке.</w:t>
      </w:r>
    </w:p>
    <w:p w:rsidR="003576B9" w:rsidRPr="00C462E3" w:rsidRDefault="003576B9" w:rsidP="003000B7">
      <w:pPr>
        <w:ind w:firstLine="708"/>
        <w:jc w:val="both"/>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7.4.</w:t>
      </w:r>
      <w:r w:rsidRPr="00C462E3">
        <w:rPr>
          <w:rFonts w:ascii="Times New Roman" w:hAnsi="Times New Roman" w:cs="Times New Roman"/>
          <w:color w:val="000000"/>
          <w:spacing w:val="3"/>
          <w:sz w:val="24"/>
          <w:szCs w:val="24"/>
        </w:rPr>
        <w:t xml:space="preserve"> Членские взносы могут быть использованы исключительно на расходы, связанные:</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1) с содержанием имущества общего пользования товарищества, в том числе уплатой арендных платежей за данное имущество;</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2) с осуществлением расчетов с организациями, осуществляющими снабжение тепловой и электрической энергией, водой, газом, водоотведение на основании договоров, заключенных с этими организациями;</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3) с осуществлением расчетов с оператором по обращению с твердыми коммунальными отходами, региональным оператором по обращению с твердыми коммунальными отходами на основании договоров, заключенных товариществом с этими организациями;</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4) с благоустройством земельных участков общего назначения;</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5) с охраной территории садоводства или огородничества и обеспечением в границах такой территории пожарной безопасности;</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6) с проведением аудиторских проверок товарищества;</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7) с выплатой заработной платы лицам, с которыми товариществом заключены трудовые договоры;</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8) с организацией и проведением общих собраний членов товарищества, выполнением решений этих собраний;</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9) с уплатой налогов и сборов, связанных с деятельностью товарищества, в соответствии с законодательством о налогах и сборах.</w:t>
      </w:r>
    </w:p>
    <w:p w:rsidR="003576B9" w:rsidRDefault="003576B9" w:rsidP="003000B7">
      <w:pPr>
        <w:ind w:firstLine="708"/>
        <w:jc w:val="both"/>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7.5.</w:t>
      </w:r>
      <w:r w:rsidRPr="00C462E3">
        <w:rPr>
          <w:rFonts w:ascii="Times New Roman" w:hAnsi="Times New Roman" w:cs="Times New Roman"/>
          <w:color w:val="000000"/>
          <w:spacing w:val="3"/>
          <w:sz w:val="24"/>
          <w:szCs w:val="24"/>
        </w:rPr>
        <w:t xml:space="preserve"> Целевые взносы вносятся членами товарищества на расчетный счет товарищества по решению общего собрания членов товарищества, определяющему их размер и срок внесения</w:t>
      </w:r>
      <w:r>
        <w:rPr>
          <w:rFonts w:ascii="Times New Roman" w:hAnsi="Times New Roman" w:cs="Times New Roman"/>
          <w:color w:val="000000"/>
          <w:spacing w:val="3"/>
          <w:sz w:val="24"/>
          <w:szCs w:val="24"/>
        </w:rPr>
        <w:t>.</w:t>
      </w:r>
      <w:r w:rsidRPr="00C462E3">
        <w:rPr>
          <w:rFonts w:ascii="Times New Roman" w:hAnsi="Times New Roman" w:cs="Times New Roman"/>
          <w:color w:val="000000"/>
          <w:spacing w:val="3"/>
          <w:sz w:val="24"/>
          <w:szCs w:val="24"/>
        </w:rPr>
        <w:t xml:space="preserve"> </w:t>
      </w:r>
      <w:r w:rsidRPr="00E843AF">
        <w:rPr>
          <w:rFonts w:ascii="Times New Roman" w:hAnsi="Times New Roman" w:cs="Times New Roman"/>
          <w:color w:val="000000"/>
          <w:spacing w:val="3"/>
          <w:sz w:val="24"/>
          <w:szCs w:val="24"/>
        </w:rPr>
        <w:t xml:space="preserve">Порядок начисления целевых взносов аналогичен порядку оплаты членских взносов и платы граждан (правообладателем, собственникам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 земельных участков. </w:t>
      </w:r>
      <w:r w:rsidR="00065162">
        <w:rPr>
          <w:rFonts w:ascii="Times New Roman" w:hAnsi="Times New Roman" w:cs="Times New Roman"/>
          <w:color w:val="000000"/>
          <w:spacing w:val="3"/>
          <w:sz w:val="24"/>
          <w:szCs w:val="24"/>
        </w:rPr>
        <w:t>Размер и с</w:t>
      </w:r>
      <w:r w:rsidRPr="00E843AF">
        <w:rPr>
          <w:rFonts w:ascii="Times New Roman" w:hAnsi="Times New Roman" w:cs="Times New Roman"/>
          <w:color w:val="000000"/>
          <w:spacing w:val="3"/>
          <w:sz w:val="24"/>
          <w:szCs w:val="24"/>
        </w:rPr>
        <w:t>рок внесения целевых взносов устанавливается решением общего собрания Товарищества.</w:t>
      </w:r>
    </w:p>
    <w:p w:rsidR="003576B9" w:rsidRPr="00C462E3" w:rsidRDefault="003576B9" w:rsidP="0051167E">
      <w:pPr>
        <w:jc w:val="both"/>
        <w:rPr>
          <w:rFonts w:ascii="Times New Roman" w:hAnsi="Times New Roman" w:cs="Times New Roman"/>
          <w:color w:val="000000"/>
          <w:spacing w:val="3"/>
          <w:sz w:val="24"/>
          <w:szCs w:val="24"/>
        </w:rPr>
      </w:pPr>
      <w:r>
        <w:rPr>
          <w:rFonts w:ascii="Times New Roman" w:hAnsi="Times New Roman" w:cs="Times New Roman"/>
          <w:color w:val="000000"/>
          <w:spacing w:val="3"/>
          <w:sz w:val="24"/>
          <w:szCs w:val="24"/>
        </w:rPr>
        <w:t>Целевые взносы</w:t>
      </w:r>
      <w:r w:rsidRPr="00C462E3">
        <w:rPr>
          <w:rFonts w:ascii="Times New Roman" w:hAnsi="Times New Roman" w:cs="Times New Roman"/>
          <w:color w:val="000000"/>
          <w:spacing w:val="3"/>
          <w:sz w:val="24"/>
          <w:szCs w:val="24"/>
        </w:rPr>
        <w:t xml:space="preserve"> могут быть направлены на расходы, исключительно связанные:</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1) с подготовкой документов, необходимых для образования земельного участка, находящегося в государственной или муниципальной собственности, в целях дальнейшего предоставления товариществу такого земельного участка;</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2) с подготовкой документации по планировке территории в отношении территории садоводства или огородничества;</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3) с проведением кадастровых работ для целей внесения в Единый государственный реестр недвижимости сведений о садовых или огородных земельных участках, земельных участках общего назначения, об иных объектах недвижимости, относящихся к имуществу общего пользования;</w:t>
      </w:r>
    </w:p>
    <w:p w:rsidR="003576B9" w:rsidRPr="00C462E3" w:rsidRDefault="003576B9" w:rsidP="0051167E">
      <w:pPr>
        <w:jc w:val="both"/>
        <w:rPr>
          <w:rFonts w:ascii="Times New Roman" w:hAnsi="Times New Roman" w:cs="Times New Roman"/>
          <w:color w:val="000000"/>
          <w:spacing w:val="3"/>
          <w:sz w:val="24"/>
          <w:szCs w:val="24"/>
        </w:rPr>
      </w:pPr>
      <w:r w:rsidRPr="00C462E3">
        <w:rPr>
          <w:rFonts w:ascii="Times New Roman" w:hAnsi="Times New Roman" w:cs="Times New Roman"/>
          <w:color w:val="000000"/>
          <w:spacing w:val="3"/>
          <w:sz w:val="24"/>
          <w:szCs w:val="24"/>
        </w:rPr>
        <w:t>4) с созданием или приобретением необходимого для деятельности товарищества имущества общего пользования;</w:t>
      </w:r>
    </w:p>
    <w:p w:rsidR="003576B9" w:rsidRPr="00C462E3" w:rsidRDefault="003576B9" w:rsidP="0051167E">
      <w:pPr>
        <w:jc w:val="both"/>
        <w:rPr>
          <w:rFonts w:ascii="Times New Roman" w:hAnsi="Times New Roman" w:cs="Times New Roman"/>
          <w:color w:val="000000"/>
          <w:spacing w:val="3"/>
          <w:sz w:val="24"/>
          <w:szCs w:val="24"/>
        </w:rPr>
      </w:pPr>
      <w:r w:rsidRPr="00537224">
        <w:rPr>
          <w:rFonts w:ascii="Times New Roman" w:hAnsi="Times New Roman" w:cs="Times New Roman"/>
          <w:color w:val="000000"/>
          <w:spacing w:val="3"/>
          <w:sz w:val="24"/>
          <w:szCs w:val="24"/>
        </w:rPr>
        <w:t>5) с реализацией мероприятий, предусмотренных решением общего собрания членов товарищества.</w:t>
      </w:r>
    </w:p>
    <w:p w:rsidR="003576B9" w:rsidRPr="008D550A" w:rsidRDefault="00065162" w:rsidP="003000B7">
      <w:pPr>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7.6</w:t>
      </w:r>
      <w:r w:rsidR="003576B9" w:rsidRPr="008D550A">
        <w:rPr>
          <w:rFonts w:ascii="Times New Roman" w:hAnsi="Times New Roman" w:cs="Times New Roman"/>
          <w:color w:val="000000"/>
          <w:sz w:val="24"/>
          <w:szCs w:val="24"/>
        </w:rPr>
        <w:t>. Размер взносов определяется на основании приходно-расходной сметы Товарищества и финансово-экономического обоснования, утвержденных общим собранием членов Товарищества.</w:t>
      </w:r>
    </w:p>
    <w:p w:rsidR="003576B9" w:rsidRPr="008D550A" w:rsidRDefault="00065162" w:rsidP="003000B7">
      <w:pPr>
        <w:ind w:firstLine="708"/>
        <w:jc w:val="both"/>
        <w:rPr>
          <w:rFonts w:ascii="Times New Roman" w:hAnsi="Times New Roman" w:cs="Times New Roman"/>
          <w:color w:val="000000"/>
          <w:sz w:val="24"/>
          <w:szCs w:val="24"/>
        </w:rPr>
      </w:pPr>
      <w:r>
        <w:rPr>
          <w:rFonts w:ascii="Times New Roman" w:hAnsi="Times New Roman" w:cs="Times New Roman"/>
          <w:color w:val="000000"/>
          <w:spacing w:val="3"/>
          <w:sz w:val="24"/>
          <w:szCs w:val="24"/>
        </w:rPr>
        <w:t>7.7</w:t>
      </w:r>
      <w:r w:rsidR="003576B9" w:rsidRPr="00453857">
        <w:rPr>
          <w:rFonts w:ascii="Times New Roman" w:hAnsi="Times New Roman" w:cs="Times New Roman"/>
          <w:color w:val="000000"/>
          <w:spacing w:val="3"/>
          <w:sz w:val="24"/>
          <w:szCs w:val="24"/>
        </w:rPr>
        <w:t xml:space="preserve">. </w:t>
      </w:r>
      <w:r w:rsidR="003576B9" w:rsidRPr="008D550A">
        <w:rPr>
          <w:rFonts w:ascii="Times New Roman" w:hAnsi="Times New Roman" w:cs="Times New Roman"/>
          <w:color w:val="000000"/>
          <w:sz w:val="24"/>
          <w:szCs w:val="24"/>
        </w:rPr>
        <w:t>Уставом Товарищества устанавливается порядок взимания и размер пеней в случае несвоевременной уплаты взносов. За несвоевременную уплату</w:t>
      </w:r>
      <w:r w:rsidR="003576B9">
        <w:rPr>
          <w:rFonts w:ascii="Times New Roman" w:hAnsi="Times New Roman" w:cs="Times New Roman"/>
          <w:color w:val="000000"/>
          <w:sz w:val="24"/>
          <w:szCs w:val="24"/>
        </w:rPr>
        <w:t xml:space="preserve"> любых видов платежей и</w:t>
      </w:r>
      <w:r w:rsidR="003576B9" w:rsidRPr="008D550A">
        <w:rPr>
          <w:rFonts w:ascii="Times New Roman" w:hAnsi="Times New Roman" w:cs="Times New Roman"/>
          <w:color w:val="000000"/>
          <w:sz w:val="24"/>
          <w:szCs w:val="24"/>
        </w:rPr>
        <w:t xml:space="preserve"> вносов устанавливается пеня в размере </w:t>
      </w:r>
      <w:r w:rsidR="003576B9" w:rsidRPr="00E75D47">
        <w:rPr>
          <w:rFonts w:ascii="Times New Roman" w:hAnsi="Times New Roman" w:cs="Times New Roman"/>
          <w:color w:val="000000"/>
          <w:sz w:val="24"/>
          <w:szCs w:val="24"/>
        </w:rPr>
        <w:t>0,</w:t>
      </w:r>
      <w:r w:rsidR="00E75D47">
        <w:rPr>
          <w:rFonts w:ascii="Times New Roman" w:hAnsi="Times New Roman" w:cs="Times New Roman"/>
          <w:color w:val="000000"/>
          <w:sz w:val="24"/>
          <w:szCs w:val="24"/>
        </w:rPr>
        <w:t>3</w:t>
      </w:r>
      <w:r w:rsidR="003576B9" w:rsidRPr="00E75D47">
        <w:rPr>
          <w:rFonts w:ascii="Times New Roman" w:hAnsi="Times New Roman" w:cs="Times New Roman"/>
          <w:color w:val="000000"/>
          <w:sz w:val="24"/>
          <w:szCs w:val="24"/>
        </w:rPr>
        <w:t xml:space="preserve"> % от суммы задолженности</w:t>
      </w:r>
      <w:r w:rsidR="003576B9" w:rsidRPr="008D550A">
        <w:rPr>
          <w:rFonts w:ascii="Times New Roman" w:hAnsi="Times New Roman" w:cs="Times New Roman"/>
          <w:color w:val="000000"/>
          <w:sz w:val="24"/>
          <w:szCs w:val="24"/>
        </w:rPr>
        <w:t xml:space="preserve"> за каждый день просрочки. Пени начисляются за каждый календарный день просрочки исполнения обязанности по оплате начиная со дня, следующего за установленным сроком уплаты.  </w:t>
      </w:r>
    </w:p>
    <w:p w:rsidR="003576B9" w:rsidRDefault="00065162" w:rsidP="003000B7">
      <w:pPr>
        <w:ind w:firstLine="708"/>
        <w:jc w:val="both"/>
        <w:rPr>
          <w:rFonts w:ascii="Times New Roman" w:hAnsi="Times New Roman" w:cs="Times New Roman"/>
          <w:color w:val="000000"/>
          <w:spacing w:val="3"/>
          <w:sz w:val="24"/>
          <w:szCs w:val="24"/>
        </w:rPr>
      </w:pPr>
      <w:r>
        <w:rPr>
          <w:rFonts w:ascii="Times New Roman" w:hAnsi="Times New Roman" w:cs="Times New Roman"/>
          <w:color w:val="000000"/>
          <w:sz w:val="24"/>
          <w:szCs w:val="24"/>
        </w:rPr>
        <w:t>7.8</w:t>
      </w:r>
      <w:r w:rsidR="003576B9" w:rsidRPr="008D550A">
        <w:rPr>
          <w:rFonts w:ascii="Times New Roman" w:hAnsi="Times New Roman" w:cs="Times New Roman"/>
          <w:color w:val="000000"/>
          <w:sz w:val="24"/>
          <w:szCs w:val="24"/>
        </w:rPr>
        <w:t>. В случае неуплаты взносов и пеней Товарищество вправе взыскать их в судебном</w:t>
      </w:r>
      <w:r w:rsidR="003576B9" w:rsidRPr="00C462E3">
        <w:rPr>
          <w:rFonts w:ascii="Times New Roman" w:hAnsi="Times New Roman" w:cs="Times New Roman"/>
          <w:color w:val="000000"/>
          <w:spacing w:val="3"/>
          <w:sz w:val="24"/>
          <w:szCs w:val="24"/>
        </w:rPr>
        <w:t xml:space="preserve"> порядке</w:t>
      </w:r>
    </w:p>
    <w:p w:rsidR="003576B9" w:rsidRPr="00C462E3" w:rsidRDefault="003576B9" w:rsidP="003576B9">
      <w:pPr>
        <w:jc w:val="both"/>
        <w:rPr>
          <w:rFonts w:ascii="Times New Roman" w:hAnsi="Times New Roman" w:cs="Times New Roman"/>
          <w:color w:val="000000"/>
          <w:spacing w:val="3"/>
          <w:sz w:val="24"/>
          <w:szCs w:val="24"/>
        </w:rPr>
      </w:pPr>
    </w:p>
    <w:p w:rsidR="003576B9" w:rsidRPr="00C462E3" w:rsidRDefault="003576B9" w:rsidP="003576B9">
      <w:pPr>
        <w:spacing w:line="384" w:lineRule="atLeast"/>
        <w:jc w:val="center"/>
        <w:rPr>
          <w:rFonts w:ascii="Times New Roman" w:hAnsi="Times New Roman" w:cs="Times New Roman"/>
          <w:b/>
          <w:sz w:val="24"/>
          <w:szCs w:val="24"/>
        </w:rPr>
      </w:pPr>
      <w:r w:rsidRPr="00C462E3">
        <w:rPr>
          <w:rFonts w:ascii="Times New Roman" w:hAnsi="Times New Roman" w:cs="Times New Roman"/>
          <w:b/>
          <w:sz w:val="24"/>
          <w:szCs w:val="24"/>
        </w:rPr>
        <w:t xml:space="preserve">8. </w:t>
      </w:r>
      <w:r>
        <w:rPr>
          <w:rFonts w:ascii="Times New Roman" w:hAnsi="Times New Roman" w:cs="Times New Roman"/>
          <w:b/>
          <w:sz w:val="24"/>
          <w:szCs w:val="24"/>
        </w:rPr>
        <w:t>РЕЕСТР ЧЛЕНОВ ТОВАРИЩЕСТВА</w:t>
      </w:r>
    </w:p>
    <w:p w:rsidR="003576B9" w:rsidRPr="00E329C4" w:rsidRDefault="003576B9" w:rsidP="003576B9">
      <w:pPr>
        <w:ind w:firstLine="708"/>
        <w:jc w:val="both"/>
        <w:rPr>
          <w:rFonts w:ascii="Times New Roman" w:hAnsi="Times New Roman" w:cs="Times New Roman"/>
          <w:sz w:val="24"/>
          <w:szCs w:val="24"/>
        </w:rPr>
      </w:pPr>
      <w:r w:rsidRPr="00E329C4">
        <w:rPr>
          <w:rFonts w:ascii="Times New Roman" w:hAnsi="Times New Roman" w:cs="Times New Roman"/>
          <w:sz w:val="24"/>
          <w:szCs w:val="24"/>
        </w:rPr>
        <w:t>8.1. Уполномоченный член правления осуществляет ведение реестра членов Товарищества в соответствии со ст. 15 Федерального закона от 29.07.2017 № 217-ФЗ.</w:t>
      </w:r>
    </w:p>
    <w:p w:rsidR="003576B9" w:rsidRPr="00E329C4" w:rsidRDefault="003576B9" w:rsidP="003576B9">
      <w:pPr>
        <w:ind w:firstLine="708"/>
        <w:jc w:val="both"/>
        <w:rPr>
          <w:rFonts w:ascii="Times New Roman" w:hAnsi="Times New Roman" w:cs="Times New Roman"/>
          <w:sz w:val="24"/>
          <w:szCs w:val="24"/>
        </w:rPr>
      </w:pPr>
      <w:r w:rsidRPr="00E329C4">
        <w:rPr>
          <w:rFonts w:ascii="Times New Roman" w:hAnsi="Times New Roman" w:cs="Times New Roman"/>
          <w:sz w:val="24"/>
          <w:szCs w:val="24"/>
        </w:rPr>
        <w:t xml:space="preserve">8.2. Член </w:t>
      </w:r>
      <w:r w:rsidRPr="008D550A">
        <w:rPr>
          <w:rFonts w:ascii="Times New Roman" w:hAnsi="Times New Roman" w:cs="Times New Roman"/>
          <w:sz w:val="24"/>
          <w:szCs w:val="24"/>
        </w:rPr>
        <w:t>Т</w:t>
      </w:r>
      <w:r w:rsidRPr="00E329C4">
        <w:rPr>
          <w:rFonts w:ascii="Times New Roman" w:hAnsi="Times New Roman" w:cs="Times New Roman"/>
          <w:sz w:val="24"/>
          <w:szCs w:val="24"/>
        </w:rPr>
        <w:t xml:space="preserve">оварищества обязан предоставлять достоверные сведения, необходимые для ведения реестра членов </w:t>
      </w:r>
      <w:r w:rsidRPr="008D550A">
        <w:rPr>
          <w:rFonts w:ascii="Times New Roman" w:hAnsi="Times New Roman" w:cs="Times New Roman"/>
          <w:sz w:val="24"/>
          <w:szCs w:val="24"/>
        </w:rPr>
        <w:t>Т</w:t>
      </w:r>
      <w:r w:rsidRPr="00E329C4">
        <w:rPr>
          <w:rFonts w:ascii="Times New Roman" w:hAnsi="Times New Roman" w:cs="Times New Roman"/>
          <w:sz w:val="24"/>
          <w:szCs w:val="24"/>
        </w:rPr>
        <w:t xml:space="preserve">оварищества, и своевременно информировать председателя </w:t>
      </w:r>
      <w:r w:rsidRPr="008D550A">
        <w:rPr>
          <w:rFonts w:ascii="Times New Roman" w:hAnsi="Times New Roman" w:cs="Times New Roman"/>
          <w:sz w:val="24"/>
          <w:szCs w:val="24"/>
        </w:rPr>
        <w:t>Т</w:t>
      </w:r>
      <w:r w:rsidRPr="00E329C4">
        <w:rPr>
          <w:rFonts w:ascii="Times New Roman" w:hAnsi="Times New Roman" w:cs="Times New Roman"/>
          <w:sz w:val="24"/>
          <w:szCs w:val="24"/>
        </w:rPr>
        <w:t xml:space="preserve">оварищества или иного уполномоченного члена правления </w:t>
      </w:r>
      <w:r w:rsidRPr="008D550A">
        <w:rPr>
          <w:rFonts w:ascii="Times New Roman" w:hAnsi="Times New Roman" w:cs="Times New Roman"/>
          <w:sz w:val="24"/>
          <w:szCs w:val="24"/>
        </w:rPr>
        <w:t>Т</w:t>
      </w:r>
      <w:r w:rsidRPr="00E329C4">
        <w:rPr>
          <w:rFonts w:ascii="Times New Roman" w:hAnsi="Times New Roman" w:cs="Times New Roman"/>
          <w:sz w:val="24"/>
          <w:szCs w:val="24"/>
        </w:rPr>
        <w:t xml:space="preserve">оварищества об их изменении. В случае неисполнения требования, установленного настоящей статьи, член </w:t>
      </w:r>
      <w:r w:rsidRPr="008D550A">
        <w:rPr>
          <w:rFonts w:ascii="Times New Roman" w:hAnsi="Times New Roman" w:cs="Times New Roman"/>
          <w:sz w:val="24"/>
          <w:szCs w:val="24"/>
        </w:rPr>
        <w:t>Т</w:t>
      </w:r>
      <w:r w:rsidRPr="00E329C4">
        <w:rPr>
          <w:rFonts w:ascii="Times New Roman" w:hAnsi="Times New Roman" w:cs="Times New Roman"/>
          <w:sz w:val="24"/>
          <w:szCs w:val="24"/>
        </w:rPr>
        <w:t xml:space="preserve">оварищества несет риск отнесения на него расходов товарищества, связанных с отсутствием в реестре членов </w:t>
      </w:r>
      <w:r w:rsidRPr="008D550A">
        <w:rPr>
          <w:rFonts w:ascii="Times New Roman" w:hAnsi="Times New Roman" w:cs="Times New Roman"/>
          <w:sz w:val="24"/>
          <w:szCs w:val="24"/>
        </w:rPr>
        <w:t>Т</w:t>
      </w:r>
      <w:r w:rsidRPr="00E329C4">
        <w:rPr>
          <w:rFonts w:ascii="Times New Roman" w:hAnsi="Times New Roman" w:cs="Times New Roman"/>
          <w:sz w:val="24"/>
          <w:szCs w:val="24"/>
        </w:rPr>
        <w:t>оварищества актуал</w:t>
      </w:r>
      <w:r>
        <w:rPr>
          <w:rFonts w:ascii="Times New Roman" w:hAnsi="Times New Roman" w:cs="Times New Roman"/>
          <w:sz w:val="24"/>
          <w:szCs w:val="24"/>
        </w:rPr>
        <w:t>ьной информации.</w:t>
      </w:r>
    </w:p>
    <w:p w:rsidR="003576B9" w:rsidRPr="008D550A" w:rsidRDefault="003576B9" w:rsidP="003576B9">
      <w:pPr>
        <w:ind w:firstLine="708"/>
        <w:jc w:val="both"/>
        <w:rPr>
          <w:rFonts w:ascii="Times New Roman" w:hAnsi="Times New Roman" w:cs="Times New Roman"/>
          <w:sz w:val="24"/>
          <w:szCs w:val="24"/>
        </w:rPr>
      </w:pPr>
      <w:r w:rsidRPr="008D550A">
        <w:rPr>
          <w:rFonts w:ascii="Times New Roman" w:hAnsi="Times New Roman" w:cs="Times New Roman"/>
          <w:sz w:val="24"/>
          <w:szCs w:val="24"/>
        </w:rPr>
        <w:t>8.3. В отдельный раздел реестра членов Товарищества могут быть внесены сведения о г</w:t>
      </w:r>
      <w:r>
        <w:rPr>
          <w:rFonts w:ascii="Times New Roman" w:hAnsi="Times New Roman" w:cs="Times New Roman"/>
          <w:sz w:val="24"/>
          <w:szCs w:val="24"/>
        </w:rPr>
        <w:t>ражданах (правообладател</w:t>
      </w:r>
      <w:r w:rsidRPr="008D550A">
        <w:rPr>
          <w:rFonts w:ascii="Times New Roman" w:hAnsi="Times New Roman" w:cs="Times New Roman"/>
          <w:sz w:val="24"/>
          <w:szCs w:val="24"/>
        </w:rPr>
        <w:t>ях</w:t>
      </w:r>
      <w:r w:rsidRPr="00F83E16">
        <w:rPr>
          <w:rFonts w:ascii="Times New Roman" w:hAnsi="Times New Roman" w:cs="Times New Roman"/>
          <w:sz w:val="24"/>
          <w:szCs w:val="24"/>
        </w:rPr>
        <w:t>,</w:t>
      </w:r>
      <w:r>
        <w:rPr>
          <w:rFonts w:ascii="Times New Roman" w:hAnsi="Times New Roman" w:cs="Times New Roman"/>
          <w:sz w:val="24"/>
          <w:szCs w:val="24"/>
        </w:rPr>
        <w:t xml:space="preserve"> собственник</w:t>
      </w:r>
      <w:r w:rsidRPr="008D550A">
        <w:rPr>
          <w:rFonts w:ascii="Times New Roman" w:hAnsi="Times New Roman" w:cs="Times New Roman"/>
          <w:sz w:val="24"/>
          <w:szCs w:val="24"/>
        </w:rPr>
        <w:t>ах</w:t>
      </w:r>
      <w:r>
        <w:rPr>
          <w:rFonts w:ascii="Times New Roman" w:hAnsi="Times New Roman" w:cs="Times New Roman"/>
          <w:sz w:val="24"/>
          <w:szCs w:val="24"/>
        </w:rPr>
        <w:t xml:space="preserve"> земельных участков, расположенных в границах территории Товарищества) ведущих садоводство на земельных участках, расположенных в границах </w:t>
      </w:r>
      <w:r w:rsidR="003000B7">
        <w:rPr>
          <w:rFonts w:ascii="Times New Roman" w:hAnsi="Times New Roman" w:cs="Times New Roman"/>
          <w:sz w:val="24"/>
          <w:szCs w:val="24"/>
        </w:rPr>
        <w:t>территории Товарищества</w:t>
      </w:r>
      <w:r>
        <w:rPr>
          <w:rFonts w:ascii="Times New Roman" w:hAnsi="Times New Roman" w:cs="Times New Roman"/>
          <w:sz w:val="24"/>
          <w:szCs w:val="24"/>
        </w:rPr>
        <w:t xml:space="preserve"> без участия в Товариществе</w:t>
      </w:r>
      <w:r w:rsidR="00BD7BD8">
        <w:rPr>
          <w:rFonts w:ascii="Times New Roman" w:hAnsi="Times New Roman" w:cs="Times New Roman"/>
          <w:sz w:val="24"/>
          <w:szCs w:val="24"/>
        </w:rPr>
        <w:t xml:space="preserve"> с их согласия</w:t>
      </w:r>
      <w:r>
        <w:rPr>
          <w:rFonts w:ascii="Times New Roman" w:hAnsi="Times New Roman" w:cs="Times New Roman"/>
          <w:sz w:val="24"/>
          <w:szCs w:val="24"/>
        </w:rPr>
        <w:t>.</w:t>
      </w:r>
    </w:p>
    <w:p w:rsidR="003576B9" w:rsidRPr="005766B8" w:rsidRDefault="003576B9" w:rsidP="003576B9">
      <w:pPr>
        <w:pStyle w:val="a3"/>
        <w:shd w:val="clear" w:color="auto" w:fill="FFFFFF"/>
        <w:spacing w:before="0" w:beforeAutospacing="0" w:after="0" w:afterAutospacing="0"/>
        <w:ind w:firstLine="708"/>
        <w:jc w:val="both"/>
        <w:rPr>
          <w:color w:val="000000"/>
        </w:rPr>
      </w:pPr>
      <w:r w:rsidRPr="008D550A">
        <w:t xml:space="preserve">8.4. В случае отсутствия у Товарищества контактных данных </w:t>
      </w:r>
      <w:r>
        <w:t>граждан (правообладателей</w:t>
      </w:r>
      <w:r w:rsidRPr="00F83E16">
        <w:t>,</w:t>
      </w:r>
      <w:r>
        <w:t xml:space="preserve"> собственников земельных участков, расположенных в границах территории Товарищества) ведущих садоводство на земельных участках, расположенных в границах территории Товарищества без участия в Товариществе</w:t>
      </w:r>
      <w:r w:rsidRPr="008D550A">
        <w:t>, размещение любых юридических значимых сообщений (уведомлений, объявлений, решений)</w:t>
      </w:r>
      <w:r>
        <w:rPr>
          <w:color w:val="000000"/>
        </w:rPr>
        <w:t xml:space="preserve"> на сайте </w:t>
      </w:r>
      <w:r w:rsidR="00E27328" w:rsidRPr="00D23D2A">
        <w:rPr>
          <w:b/>
          <w:spacing w:val="3"/>
        </w:rPr>
        <w:t>www.neftehimic.ru</w:t>
      </w:r>
      <w:r w:rsidRPr="00412A6D">
        <w:t>), считается достаточным и надлежащим уведомлением таких граждан.</w:t>
      </w:r>
    </w:p>
    <w:p w:rsidR="003576B9" w:rsidRDefault="003576B9" w:rsidP="003576B9">
      <w:pPr>
        <w:jc w:val="both"/>
        <w:rPr>
          <w:rFonts w:ascii="Times New Roman" w:hAnsi="Times New Roman" w:cs="Times New Roman"/>
          <w:color w:val="000000"/>
          <w:spacing w:val="3"/>
          <w:sz w:val="24"/>
          <w:szCs w:val="24"/>
        </w:rPr>
      </w:pPr>
    </w:p>
    <w:p w:rsidR="003576B9" w:rsidRPr="00153ED3" w:rsidRDefault="003576B9" w:rsidP="003576B9">
      <w:pPr>
        <w:widowControl/>
        <w:autoSpaceDE/>
        <w:autoSpaceDN/>
        <w:adjustRightInd/>
        <w:jc w:val="center"/>
        <w:rPr>
          <w:rFonts w:ascii="Times New Roman" w:hAnsi="Times New Roman" w:cs="Times New Roman"/>
          <w:b/>
          <w:sz w:val="24"/>
          <w:szCs w:val="24"/>
        </w:rPr>
      </w:pPr>
      <w:r w:rsidRPr="00153ED3">
        <w:rPr>
          <w:rFonts w:ascii="Times New Roman" w:hAnsi="Times New Roman" w:cs="Times New Roman"/>
          <w:b/>
          <w:sz w:val="24"/>
          <w:szCs w:val="24"/>
        </w:rPr>
        <w:t>9</w:t>
      </w:r>
      <w:r w:rsidRPr="00A459A2">
        <w:rPr>
          <w:rFonts w:ascii="Times New Roman" w:hAnsi="Times New Roman" w:cs="Times New Roman"/>
          <w:b/>
          <w:sz w:val="24"/>
          <w:szCs w:val="24"/>
        </w:rPr>
        <w:t xml:space="preserve">. </w:t>
      </w:r>
      <w:r w:rsidRPr="00153ED3">
        <w:rPr>
          <w:rFonts w:ascii="Times New Roman" w:hAnsi="Times New Roman" w:cs="Times New Roman"/>
          <w:b/>
          <w:sz w:val="24"/>
          <w:szCs w:val="24"/>
        </w:rPr>
        <w:t>ВЕДЕНИЕ САДОВОДСТВА НА ЗЕМЕЛЬНЫХ УЧАСТКАХ, РАСПОЛОЖЕННЫХ В ГРАНИЦЕ ТОВАРИЩЕСТВА, БЕЗ УЧАСТИЯ В ТОВАРИЩЕСТВЕ.</w:t>
      </w:r>
    </w:p>
    <w:p w:rsidR="003576B9" w:rsidRPr="00A459A2" w:rsidRDefault="003576B9" w:rsidP="003576B9">
      <w:pPr>
        <w:widowControl/>
        <w:autoSpaceDE/>
        <w:autoSpaceDN/>
        <w:adjustRightInd/>
        <w:ind w:firstLine="708"/>
        <w:jc w:val="both"/>
        <w:rPr>
          <w:rFonts w:ascii="Times New Roman" w:hAnsi="Times New Roman" w:cs="Times New Roman"/>
          <w:sz w:val="24"/>
          <w:szCs w:val="24"/>
        </w:rPr>
      </w:pPr>
      <w:r w:rsidRPr="00A459A2">
        <w:rPr>
          <w:rFonts w:ascii="Times New Roman" w:hAnsi="Times New Roman" w:cs="Times New Roman"/>
          <w:sz w:val="24"/>
          <w:szCs w:val="24"/>
        </w:rPr>
        <w:t xml:space="preserve">9.1. Ведение садоводства на садовых земельных участках, расположенных в границах </w:t>
      </w:r>
      <w:r>
        <w:rPr>
          <w:rFonts w:ascii="Times New Roman" w:hAnsi="Times New Roman" w:cs="Times New Roman"/>
          <w:sz w:val="24"/>
          <w:szCs w:val="24"/>
        </w:rPr>
        <w:t>Товарищества</w:t>
      </w:r>
      <w:r w:rsidRPr="00A459A2">
        <w:rPr>
          <w:rFonts w:ascii="Times New Roman" w:hAnsi="Times New Roman" w:cs="Times New Roman"/>
          <w:sz w:val="24"/>
          <w:szCs w:val="24"/>
        </w:rPr>
        <w:t xml:space="preserve">, без участия в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овариществе может осуществляться собственниками или в случаях, установленных закон</w:t>
      </w:r>
      <w:r>
        <w:rPr>
          <w:rFonts w:ascii="Times New Roman" w:hAnsi="Times New Roman" w:cs="Times New Roman"/>
          <w:sz w:val="24"/>
          <w:szCs w:val="24"/>
        </w:rPr>
        <w:t>ом</w:t>
      </w:r>
      <w:r w:rsidRPr="00A459A2">
        <w:rPr>
          <w:rFonts w:ascii="Times New Roman" w:hAnsi="Times New Roman" w:cs="Times New Roman"/>
          <w:sz w:val="24"/>
          <w:szCs w:val="24"/>
        </w:rPr>
        <w:t xml:space="preserve">, правообладателями садовых земельных участков, не являющимися членами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w:t>
      </w:r>
    </w:p>
    <w:p w:rsidR="003576B9" w:rsidRPr="00A459A2" w:rsidRDefault="003576B9" w:rsidP="003576B9">
      <w:pPr>
        <w:widowControl/>
        <w:autoSpaceDE/>
        <w:autoSpaceDN/>
        <w:adjustRightInd/>
        <w:ind w:firstLine="708"/>
        <w:jc w:val="both"/>
        <w:rPr>
          <w:rFonts w:ascii="Times New Roman" w:hAnsi="Times New Roman" w:cs="Times New Roman"/>
          <w:sz w:val="24"/>
          <w:szCs w:val="24"/>
        </w:rPr>
      </w:pPr>
      <w:r w:rsidRPr="00426E6A">
        <w:rPr>
          <w:rFonts w:ascii="Times New Roman" w:hAnsi="Times New Roman" w:cs="Times New Roman"/>
          <w:sz w:val="24"/>
          <w:szCs w:val="24"/>
        </w:rPr>
        <w:t>9.</w:t>
      </w:r>
      <w:r w:rsidRPr="00A459A2">
        <w:rPr>
          <w:rFonts w:ascii="Times New Roman" w:hAnsi="Times New Roman" w:cs="Times New Roman"/>
          <w:sz w:val="24"/>
          <w:szCs w:val="24"/>
        </w:rPr>
        <w:t xml:space="preserve">2. </w:t>
      </w:r>
      <w:r>
        <w:rPr>
          <w:rFonts w:ascii="Times New Roman" w:hAnsi="Times New Roman" w:cs="Times New Roman"/>
          <w:sz w:val="24"/>
          <w:szCs w:val="24"/>
        </w:rPr>
        <w:t>Г</w:t>
      </w:r>
      <w:r w:rsidRPr="008D550A">
        <w:rPr>
          <w:rFonts w:ascii="Times New Roman" w:hAnsi="Times New Roman" w:cs="Times New Roman"/>
          <w:sz w:val="24"/>
          <w:szCs w:val="24"/>
        </w:rPr>
        <w:t>раждане</w:t>
      </w:r>
      <w:r>
        <w:rPr>
          <w:rFonts w:ascii="Times New Roman" w:hAnsi="Times New Roman" w:cs="Times New Roman"/>
          <w:sz w:val="24"/>
          <w:szCs w:val="24"/>
        </w:rPr>
        <w:t>, ведущие садоводство без учас</w:t>
      </w:r>
      <w:r w:rsidR="00412A6D">
        <w:rPr>
          <w:rFonts w:ascii="Times New Roman" w:hAnsi="Times New Roman" w:cs="Times New Roman"/>
          <w:sz w:val="24"/>
          <w:szCs w:val="24"/>
        </w:rPr>
        <w:t>тия в Товариществе</w:t>
      </w:r>
      <w:r w:rsidRPr="00A459A2">
        <w:rPr>
          <w:rFonts w:ascii="Times New Roman" w:hAnsi="Times New Roman" w:cs="Times New Roman"/>
          <w:sz w:val="24"/>
          <w:szCs w:val="24"/>
        </w:rPr>
        <w:t xml:space="preserve">, вправе использовать имущество общего пользования, расположенное в границах территории </w:t>
      </w:r>
      <w:r w:rsidRPr="00426E6A">
        <w:rPr>
          <w:rFonts w:ascii="Times New Roman" w:hAnsi="Times New Roman" w:cs="Times New Roman"/>
          <w:sz w:val="24"/>
          <w:szCs w:val="24"/>
        </w:rPr>
        <w:t>Товарищества</w:t>
      </w:r>
      <w:r w:rsidRPr="00A459A2">
        <w:rPr>
          <w:rFonts w:ascii="Times New Roman" w:hAnsi="Times New Roman" w:cs="Times New Roman"/>
          <w:sz w:val="24"/>
          <w:szCs w:val="24"/>
        </w:rPr>
        <w:t>, на равных условиях и в об</w:t>
      </w:r>
      <w:r w:rsidRPr="00426E6A">
        <w:rPr>
          <w:rFonts w:ascii="Times New Roman" w:hAnsi="Times New Roman" w:cs="Times New Roman"/>
          <w:sz w:val="24"/>
          <w:szCs w:val="24"/>
        </w:rPr>
        <w:t>ъеме, установленном для членов Т</w:t>
      </w:r>
      <w:r>
        <w:rPr>
          <w:rFonts w:ascii="Times New Roman" w:hAnsi="Times New Roman" w:cs="Times New Roman"/>
          <w:sz w:val="24"/>
          <w:szCs w:val="24"/>
        </w:rPr>
        <w:t xml:space="preserve">оварищества, при условии внесения обязательных платежей за такое использование. </w:t>
      </w:r>
    </w:p>
    <w:p w:rsidR="003576B9" w:rsidRDefault="003576B9" w:rsidP="003576B9">
      <w:pPr>
        <w:widowControl/>
        <w:autoSpaceDE/>
        <w:autoSpaceDN/>
        <w:adjustRightInd/>
        <w:ind w:firstLine="708"/>
        <w:jc w:val="both"/>
        <w:rPr>
          <w:rFonts w:ascii="Times New Roman" w:hAnsi="Times New Roman" w:cs="Times New Roman"/>
          <w:sz w:val="24"/>
          <w:szCs w:val="24"/>
        </w:rPr>
      </w:pPr>
      <w:r w:rsidRPr="00426E6A">
        <w:rPr>
          <w:rFonts w:ascii="Times New Roman" w:hAnsi="Times New Roman" w:cs="Times New Roman"/>
          <w:sz w:val="24"/>
          <w:szCs w:val="24"/>
        </w:rPr>
        <w:t>9.</w:t>
      </w:r>
      <w:r w:rsidRPr="00A459A2">
        <w:rPr>
          <w:rFonts w:ascii="Times New Roman" w:hAnsi="Times New Roman" w:cs="Times New Roman"/>
          <w:sz w:val="24"/>
          <w:szCs w:val="24"/>
        </w:rPr>
        <w:t xml:space="preserve">3. </w:t>
      </w:r>
      <w:r>
        <w:rPr>
          <w:rFonts w:ascii="Times New Roman" w:hAnsi="Times New Roman" w:cs="Times New Roman"/>
          <w:sz w:val="24"/>
          <w:szCs w:val="24"/>
        </w:rPr>
        <w:t>Г</w:t>
      </w:r>
      <w:r w:rsidRPr="00E36FA3">
        <w:rPr>
          <w:rFonts w:ascii="Times New Roman" w:hAnsi="Times New Roman" w:cs="Times New Roman"/>
          <w:color w:val="000000"/>
          <w:spacing w:val="3"/>
          <w:sz w:val="24"/>
          <w:szCs w:val="24"/>
        </w:rPr>
        <w:t>раждане</w:t>
      </w:r>
      <w:r>
        <w:rPr>
          <w:rFonts w:ascii="Times New Roman" w:hAnsi="Times New Roman" w:cs="Times New Roman"/>
          <w:sz w:val="24"/>
          <w:szCs w:val="24"/>
        </w:rPr>
        <w:t>, ведущие садоводство без участия в Товариществе (не являющиеся членами Товарищества)</w:t>
      </w:r>
      <w:r w:rsidRPr="00A459A2">
        <w:rPr>
          <w:rFonts w:ascii="Times New Roman" w:hAnsi="Times New Roman" w:cs="Times New Roman"/>
          <w:sz w:val="24"/>
          <w:szCs w:val="24"/>
        </w:rPr>
        <w:t xml:space="preserve">, </w:t>
      </w:r>
      <w:r w:rsidRPr="00257AE8">
        <w:rPr>
          <w:rFonts w:ascii="Times New Roman" w:hAnsi="Times New Roman" w:cs="Times New Roman"/>
          <w:sz w:val="24"/>
          <w:szCs w:val="24"/>
        </w:rPr>
        <w:t>обязаны вносить плату за приобретение</w:t>
      </w:r>
      <w:r w:rsidRPr="00A459A2">
        <w:rPr>
          <w:rFonts w:ascii="Times New Roman" w:hAnsi="Times New Roman" w:cs="Times New Roman"/>
          <w:sz w:val="24"/>
          <w:szCs w:val="24"/>
        </w:rPr>
        <w:t xml:space="preserve">,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w:t>
      </w:r>
      <w:r w:rsidRPr="00426E6A">
        <w:rPr>
          <w:rFonts w:ascii="Times New Roman" w:hAnsi="Times New Roman" w:cs="Times New Roman"/>
          <w:sz w:val="24"/>
          <w:szCs w:val="24"/>
        </w:rPr>
        <w:t>Товарищества</w:t>
      </w:r>
      <w:r w:rsidRPr="00A459A2">
        <w:rPr>
          <w:rFonts w:ascii="Times New Roman" w:hAnsi="Times New Roman" w:cs="Times New Roman"/>
          <w:sz w:val="24"/>
          <w:szCs w:val="24"/>
        </w:rPr>
        <w:t>,</w:t>
      </w:r>
      <w:r>
        <w:rPr>
          <w:rFonts w:ascii="Times New Roman" w:hAnsi="Times New Roman" w:cs="Times New Roman"/>
          <w:sz w:val="24"/>
          <w:szCs w:val="24"/>
        </w:rPr>
        <w:t xml:space="preserve"> а также</w:t>
      </w:r>
      <w:r w:rsidRPr="00A459A2">
        <w:rPr>
          <w:rFonts w:ascii="Times New Roman" w:hAnsi="Times New Roman" w:cs="Times New Roman"/>
          <w:sz w:val="24"/>
          <w:szCs w:val="24"/>
        </w:rPr>
        <w:t xml:space="preserve"> за услуги и работы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 по управле</w:t>
      </w:r>
      <w:r>
        <w:rPr>
          <w:rFonts w:ascii="Times New Roman" w:hAnsi="Times New Roman" w:cs="Times New Roman"/>
          <w:sz w:val="24"/>
          <w:szCs w:val="24"/>
        </w:rPr>
        <w:t>нию таким имуществом в порядке, который установлен для членов Товарищества</w:t>
      </w:r>
      <w:r w:rsidRPr="00A459A2">
        <w:rPr>
          <w:rFonts w:ascii="Times New Roman" w:hAnsi="Times New Roman" w:cs="Times New Roman"/>
          <w:sz w:val="24"/>
          <w:szCs w:val="24"/>
        </w:rPr>
        <w:t>.</w:t>
      </w:r>
      <w:r w:rsidRPr="00426E6A">
        <w:rPr>
          <w:rFonts w:ascii="Times New Roman" w:hAnsi="Times New Roman" w:cs="Times New Roman"/>
          <w:sz w:val="24"/>
          <w:szCs w:val="24"/>
        </w:rPr>
        <w:t xml:space="preserve"> </w:t>
      </w:r>
      <w:r w:rsidRPr="00A459A2">
        <w:rPr>
          <w:rFonts w:ascii="Times New Roman" w:hAnsi="Times New Roman" w:cs="Times New Roman"/>
          <w:sz w:val="24"/>
          <w:szCs w:val="24"/>
        </w:rPr>
        <w:t xml:space="preserve"> </w:t>
      </w:r>
    </w:p>
    <w:p w:rsidR="003576B9" w:rsidRPr="00A459A2" w:rsidRDefault="003576B9" w:rsidP="003576B9">
      <w:pPr>
        <w:widowControl/>
        <w:autoSpaceDE/>
        <w:autoSpaceDN/>
        <w:adjustRightInd/>
        <w:ind w:firstLine="708"/>
        <w:jc w:val="both"/>
        <w:rPr>
          <w:rFonts w:ascii="Times New Roman" w:hAnsi="Times New Roman" w:cs="Times New Roman"/>
          <w:sz w:val="24"/>
          <w:szCs w:val="24"/>
        </w:rPr>
      </w:pPr>
      <w:r>
        <w:rPr>
          <w:rFonts w:ascii="Times New Roman" w:hAnsi="Times New Roman" w:cs="Times New Roman"/>
          <w:sz w:val="24"/>
          <w:szCs w:val="24"/>
        </w:rPr>
        <w:t>Сроки внесения платежей за пользование объектами инфраструктуры Товарищества для г</w:t>
      </w:r>
      <w:r w:rsidRPr="008D550A">
        <w:rPr>
          <w:rFonts w:ascii="Times New Roman" w:hAnsi="Times New Roman" w:cs="Times New Roman"/>
          <w:sz w:val="24"/>
          <w:szCs w:val="24"/>
        </w:rPr>
        <w:t>раждан</w:t>
      </w:r>
      <w:r>
        <w:rPr>
          <w:rFonts w:ascii="Times New Roman" w:hAnsi="Times New Roman" w:cs="Times New Roman"/>
          <w:sz w:val="24"/>
          <w:szCs w:val="24"/>
        </w:rPr>
        <w:t>, ведущих садово</w:t>
      </w:r>
      <w:r w:rsidR="00852EFE">
        <w:rPr>
          <w:rFonts w:ascii="Times New Roman" w:hAnsi="Times New Roman" w:cs="Times New Roman"/>
          <w:sz w:val="24"/>
          <w:szCs w:val="24"/>
        </w:rPr>
        <w:t>дство без участия в Товариществе</w:t>
      </w:r>
      <w:r>
        <w:rPr>
          <w:rFonts w:ascii="Times New Roman" w:hAnsi="Times New Roman" w:cs="Times New Roman"/>
          <w:sz w:val="24"/>
          <w:szCs w:val="24"/>
        </w:rPr>
        <w:t>, устанавливаются аналогичными с членами Товарищества.</w:t>
      </w:r>
    </w:p>
    <w:p w:rsidR="003576B9" w:rsidRPr="008D550A" w:rsidRDefault="003576B9" w:rsidP="003576B9">
      <w:pPr>
        <w:widowControl/>
        <w:autoSpaceDE/>
        <w:autoSpaceDN/>
        <w:adjustRightInd/>
        <w:ind w:firstLine="708"/>
        <w:jc w:val="both"/>
        <w:rPr>
          <w:rFonts w:ascii="Times New Roman" w:hAnsi="Times New Roman" w:cs="Times New Roman"/>
          <w:sz w:val="24"/>
          <w:szCs w:val="24"/>
        </w:rPr>
      </w:pPr>
      <w:r w:rsidRPr="008D550A">
        <w:rPr>
          <w:rFonts w:ascii="Times New Roman" w:hAnsi="Times New Roman" w:cs="Times New Roman"/>
          <w:sz w:val="24"/>
          <w:szCs w:val="24"/>
        </w:rPr>
        <w:t xml:space="preserve">9.4. За несвоевременное внесение платы, предусмотренной п. 9.3 настоящего Устава, устанавливается пеня в размере </w:t>
      </w:r>
      <w:r w:rsidRPr="00852EFE">
        <w:rPr>
          <w:rFonts w:ascii="Times New Roman" w:hAnsi="Times New Roman" w:cs="Times New Roman"/>
          <w:sz w:val="24"/>
          <w:szCs w:val="24"/>
        </w:rPr>
        <w:t>0,</w:t>
      </w:r>
      <w:r w:rsidR="002A73FD" w:rsidRPr="00852EFE">
        <w:rPr>
          <w:rFonts w:ascii="Times New Roman" w:hAnsi="Times New Roman" w:cs="Times New Roman"/>
          <w:sz w:val="24"/>
          <w:szCs w:val="24"/>
        </w:rPr>
        <w:t>3</w:t>
      </w:r>
      <w:r w:rsidRPr="00852EFE">
        <w:rPr>
          <w:rFonts w:ascii="Times New Roman" w:hAnsi="Times New Roman" w:cs="Times New Roman"/>
          <w:sz w:val="24"/>
          <w:szCs w:val="24"/>
        </w:rPr>
        <w:t xml:space="preserve"> % от суммы указанной</w:t>
      </w:r>
      <w:r w:rsidRPr="008D550A">
        <w:rPr>
          <w:rFonts w:ascii="Times New Roman" w:hAnsi="Times New Roman" w:cs="Times New Roman"/>
          <w:sz w:val="24"/>
          <w:szCs w:val="24"/>
        </w:rPr>
        <w:t xml:space="preserve"> платы за каждый день просрочки. Пени начисляются за каждый календарный день просрочки исполнения обязанности по оплате начиная со дня, следующего за установленным сроком уплаты.  В случае невнесения платы, предусмотренной п. 9.3 настоящего Устава, данная плата взыскивается товариществом в судебном порядке.</w:t>
      </w:r>
    </w:p>
    <w:p w:rsidR="003576B9" w:rsidRPr="00A459A2" w:rsidRDefault="003576B9" w:rsidP="003576B9">
      <w:pPr>
        <w:widowControl/>
        <w:autoSpaceDE/>
        <w:autoSpaceDN/>
        <w:adjustRightInd/>
        <w:ind w:firstLine="708"/>
        <w:jc w:val="both"/>
        <w:rPr>
          <w:rFonts w:ascii="Times New Roman" w:hAnsi="Times New Roman" w:cs="Times New Roman"/>
          <w:sz w:val="24"/>
          <w:szCs w:val="24"/>
        </w:rPr>
      </w:pPr>
      <w:r>
        <w:rPr>
          <w:rFonts w:ascii="Times New Roman" w:hAnsi="Times New Roman" w:cs="Times New Roman"/>
          <w:sz w:val="24"/>
          <w:szCs w:val="24"/>
        </w:rPr>
        <w:t>9.5</w:t>
      </w:r>
      <w:r w:rsidRPr="00A459A2">
        <w:rPr>
          <w:rFonts w:ascii="Times New Roman" w:hAnsi="Times New Roman" w:cs="Times New Roman"/>
          <w:sz w:val="24"/>
          <w:szCs w:val="24"/>
        </w:rPr>
        <w:t xml:space="preserve">. </w:t>
      </w:r>
      <w:r>
        <w:rPr>
          <w:rFonts w:ascii="Times New Roman" w:hAnsi="Times New Roman" w:cs="Times New Roman"/>
          <w:sz w:val="24"/>
          <w:szCs w:val="24"/>
        </w:rPr>
        <w:t>Г</w:t>
      </w:r>
      <w:r w:rsidRPr="00E36FA3">
        <w:rPr>
          <w:rFonts w:ascii="Times New Roman" w:hAnsi="Times New Roman" w:cs="Times New Roman"/>
          <w:color w:val="000000"/>
          <w:spacing w:val="3"/>
          <w:sz w:val="24"/>
          <w:szCs w:val="24"/>
        </w:rPr>
        <w:t>раждане</w:t>
      </w:r>
      <w:r>
        <w:rPr>
          <w:rFonts w:ascii="Times New Roman" w:hAnsi="Times New Roman" w:cs="Times New Roman"/>
          <w:sz w:val="24"/>
          <w:szCs w:val="24"/>
        </w:rPr>
        <w:t>, ведущие садоводство без участия в Товариществе (не являющиеся членами Товарищества)</w:t>
      </w:r>
      <w:r w:rsidRPr="00A459A2">
        <w:rPr>
          <w:rFonts w:ascii="Times New Roman" w:hAnsi="Times New Roman" w:cs="Times New Roman"/>
          <w:sz w:val="24"/>
          <w:szCs w:val="24"/>
        </w:rPr>
        <w:t xml:space="preserve">, вправе принимать участие в общем собрании членов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w:t>
      </w:r>
      <w:r>
        <w:rPr>
          <w:rFonts w:ascii="Times New Roman" w:hAnsi="Times New Roman" w:cs="Times New Roman"/>
          <w:sz w:val="24"/>
          <w:szCs w:val="24"/>
        </w:rPr>
        <w:t xml:space="preserve"> </w:t>
      </w:r>
      <w:r w:rsidRPr="008D550A">
        <w:rPr>
          <w:rFonts w:ascii="Times New Roman" w:hAnsi="Times New Roman" w:cs="Times New Roman"/>
          <w:sz w:val="24"/>
          <w:szCs w:val="24"/>
        </w:rPr>
        <w:t>п</w:t>
      </w:r>
      <w:r w:rsidRPr="00A459A2">
        <w:rPr>
          <w:rFonts w:ascii="Times New Roman" w:hAnsi="Times New Roman" w:cs="Times New Roman"/>
          <w:sz w:val="24"/>
          <w:szCs w:val="24"/>
        </w:rPr>
        <w:t xml:space="preserve">о вопросам, указанным </w:t>
      </w:r>
      <w:r w:rsidRPr="00CF0AA6">
        <w:rPr>
          <w:rFonts w:ascii="Times New Roman" w:hAnsi="Times New Roman" w:cs="Times New Roman"/>
          <w:sz w:val="24"/>
          <w:szCs w:val="24"/>
        </w:rPr>
        <w:t>в пунктах 4 - 6, 21 и 22 статьи 4.2.1 настоящего Устава</w:t>
      </w:r>
      <w:r w:rsidRPr="00426E6A">
        <w:rPr>
          <w:rFonts w:ascii="Times New Roman" w:hAnsi="Times New Roman" w:cs="Times New Roman"/>
          <w:sz w:val="24"/>
          <w:szCs w:val="24"/>
        </w:rPr>
        <w:t xml:space="preserve">, и </w:t>
      </w:r>
      <w:r w:rsidRPr="00A459A2">
        <w:rPr>
          <w:rFonts w:ascii="Times New Roman" w:hAnsi="Times New Roman" w:cs="Times New Roman"/>
          <w:sz w:val="24"/>
          <w:szCs w:val="24"/>
        </w:rPr>
        <w:t xml:space="preserve">вправе принимать участие в голосовании при принятии по указанным вопросам решений общим собранием членов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По иным вопросам повестки общего собрания членов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w:t>
      </w:r>
      <w:r w:rsidRPr="00426E6A">
        <w:rPr>
          <w:rFonts w:ascii="Times New Roman" w:hAnsi="Times New Roman" w:cs="Times New Roman"/>
          <w:sz w:val="24"/>
          <w:szCs w:val="24"/>
        </w:rPr>
        <w:t xml:space="preserve"> граждан</w:t>
      </w:r>
      <w:r>
        <w:rPr>
          <w:rFonts w:ascii="Times New Roman" w:hAnsi="Times New Roman" w:cs="Times New Roman"/>
          <w:sz w:val="24"/>
          <w:szCs w:val="24"/>
        </w:rPr>
        <w:t>е (правообладатели</w:t>
      </w:r>
      <w:r w:rsidRPr="00F83E16">
        <w:rPr>
          <w:rFonts w:ascii="Times New Roman" w:hAnsi="Times New Roman" w:cs="Times New Roman"/>
          <w:sz w:val="24"/>
          <w:szCs w:val="24"/>
        </w:rPr>
        <w:t>,</w:t>
      </w:r>
      <w:r>
        <w:rPr>
          <w:rFonts w:ascii="Times New Roman" w:hAnsi="Times New Roman" w:cs="Times New Roman"/>
          <w:sz w:val="24"/>
          <w:szCs w:val="24"/>
        </w:rPr>
        <w:t xml:space="preserve"> собственники земельных участков, расположенных в границах территории садоводства) ведущих садоводство на земельных участках, расположенных в границах территории садоводства без участия в Товариществе</w:t>
      </w:r>
      <w:r w:rsidRPr="00A459A2">
        <w:rPr>
          <w:rFonts w:ascii="Times New Roman" w:hAnsi="Times New Roman" w:cs="Times New Roman"/>
          <w:sz w:val="24"/>
          <w:szCs w:val="24"/>
        </w:rPr>
        <w:t xml:space="preserve">, в голосовании при принятии решения общим собранием членов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 участия не принимают.</w:t>
      </w:r>
    </w:p>
    <w:p w:rsidR="003576B9" w:rsidRDefault="003576B9" w:rsidP="003576B9">
      <w:pPr>
        <w:widowControl/>
        <w:autoSpaceDE/>
        <w:autoSpaceDN/>
        <w:adjustRightInd/>
        <w:ind w:firstLine="708"/>
        <w:jc w:val="both"/>
        <w:rPr>
          <w:rFonts w:ascii="Times New Roman" w:hAnsi="Times New Roman" w:cs="Times New Roman"/>
          <w:sz w:val="24"/>
          <w:szCs w:val="24"/>
        </w:rPr>
      </w:pPr>
      <w:r>
        <w:rPr>
          <w:rFonts w:ascii="Times New Roman" w:hAnsi="Times New Roman" w:cs="Times New Roman"/>
          <w:sz w:val="24"/>
          <w:szCs w:val="24"/>
        </w:rPr>
        <w:t>9.6</w:t>
      </w:r>
      <w:r w:rsidRPr="00A459A2">
        <w:rPr>
          <w:rFonts w:ascii="Times New Roman" w:hAnsi="Times New Roman" w:cs="Times New Roman"/>
          <w:sz w:val="24"/>
          <w:szCs w:val="24"/>
        </w:rPr>
        <w:t xml:space="preserve">. Лица, указанные в </w:t>
      </w:r>
      <w:r w:rsidRPr="00426E6A">
        <w:rPr>
          <w:rFonts w:ascii="Times New Roman" w:hAnsi="Times New Roman" w:cs="Times New Roman"/>
          <w:sz w:val="24"/>
          <w:szCs w:val="24"/>
        </w:rPr>
        <w:t>п. 9.1 настоящего</w:t>
      </w:r>
      <w:r w:rsidRPr="00A459A2">
        <w:rPr>
          <w:rFonts w:ascii="Times New Roman" w:hAnsi="Times New Roman" w:cs="Times New Roman"/>
          <w:sz w:val="24"/>
          <w:szCs w:val="24"/>
        </w:rPr>
        <w:t xml:space="preserve"> </w:t>
      </w:r>
      <w:r w:rsidRPr="00426E6A">
        <w:rPr>
          <w:rFonts w:ascii="Times New Roman" w:hAnsi="Times New Roman" w:cs="Times New Roman"/>
          <w:sz w:val="24"/>
          <w:szCs w:val="24"/>
        </w:rPr>
        <w:t>Устава</w:t>
      </w:r>
      <w:r w:rsidRPr="00A459A2">
        <w:rPr>
          <w:rFonts w:ascii="Times New Roman" w:hAnsi="Times New Roman" w:cs="Times New Roman"/>
          <w:sz w:val="24"/>
          <w:szCs w:val="24"/>
        </w:rPr>
        <w:t xml:space="preserve">, обладают правом обжаловать решения органов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 влекущие для этих лиц гражданско-правовые последствия, в случаях и в порядке, которые предусмотрены федеральным законом.</w:t>
      </w:r>
    </w:p>
    <w:p w:rsidR="003576B9" w:rsidRDefault="003576B9" w:rsidP="003576B9">
      <w:pPr>
        <w:widowControl/>
        <w:autoSpaceDE/>
        <w:autoSpaceDN/>
        <w:adjustRightInd/>
        <w:ind w:firstLine="708"/>
        <w:jc w:val="both"/>
        <w:rPr>
          <w:rFonts w:ascii="Times New Roman" w:hAnsi="Times New Roman" w:cs="Times New Roman"/>
          <w:sz w:val="24"/>
          <w:szCs w:val="24"/>
        </w:rPr>
      </w:pPr>
    </w:p>
    <w:p w:rsidR="003576B9" w:rsidRPr="00153ED3" w:rsidRDefault="003576B9" w:rsidP="003576B9">
      <w:pPr>
        <w:widowControl/>
        <w:autoSpaceDE/>
        <w:autoSpaceDN/>
        <w:adjustRightInd/>
        <w:spacing w:line="384" w:lineRule="atLeast"/>
        <w:jc w:val="center"/>
        <w:rPr>
          <w:rFonts w:ascii="Times New Roman" w:hAnsi="Times New Roman" w:cs="Times New Roman"/>
          <w:b/>
          <w:sz w:val="24"/>
          <w:szCs w:val="24"/>
        </w:rPr>
      </w:pPr>
      <w:r w:rsidRPr="00153ED3">
        <w:rPr>
          <w:rFonts w:ascii="Times New Roman" w:hAnsi="Times New Roman" w:cs="Times New Roman"/>
          <w:b/>
          <w:sz w:val="24"/>
          <w:szCs w:val="24"/>
        </w:rPr>
        <w:t>10. ВЕДЕНИЕ ДЕЛОПРОИЗВОДСТВА В ТОВАРИЩЕСТВЕ</w:t>
      </w:r>
    </w:p>
    <w:p w:rsidR="003576B9" w:rsidRPr="00A459A2" w:rsidRDefault="003576B9" w:rsidP="003576B9">
      <w:pPr>
        <w:widowControl/>
        <w:autoSpaceDE/>
        <w:autoSpaceDN/>
        <w:adjustRightInd/>
        <w:ind w:firstLine="708"/>
        <w:jc w:val="both"/>
        <w:rPr>
          <w:rFonts w:ascii="Times New Roman" w:hAnsi="Times New Roman" w:cs="Times New Roman"/>
          <w:sz w:val="24"/>
          <w:szCs w:val="24"/>
        </w:rPr>
      </w:pPr>
      <w:r w:rsidRPr="00AD1922">
        <w:rPr>
          <w:rFonts w:ascii="Times New Roman" w:hAnsi="Times New Roman" w:cs="Times New Roman"/>
          <w:sz w:val="24"/>
          <w:szCs w:val="24"/>
        </w:rPr>
        <w:t>10.</w:t>
      </w:r>
      <w:r w:rsidRPr="00A459A2">
        <w:rPr>
          <w:rFonts w:ascii="Times New Roman" w:hAnsi="Times New Roman" w:cs="Times New Roman"/>
          <w:sz w:val="24"/>
          <w:szCs w:val="24"/>
        </w:rPr>
        <w:t xml:space="preserve">1. Ответственным лицом за ведение делопроизводства в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овариществе является его председатель. Выписки из документов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и копии документов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должны быть заверены печатью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и подписью председателя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w:t>
      </w:r>
    </w:p>
    <w:p w:rsidR="003576B9" w:rsidRPr="00A459A2" w:rsidRDefault="003576B9" w:rsidP="003576B9">
      <w:pPr>
        <w:widowControl/>
        <w:autoSpaceDE/>
        <w:autoSpaceDN/>
        <w:adjustRightInd/>
        <w:ind w:firstLine="708"/>
        <w:jc w:val="both"/>
        <w:rPr>
          <w:rFonts w:ascii="Times New Roman" w:hAnsi="Times New Roman" w:cs="Times New Roman"/>
          <w:sz w:val="24"/>
          <w:szCs w:val="24"/>
        </w:rPr>
      </w:pPr>
      <w:r w:rsidRPr="00AD1922">
        <w:rPr>
          <w:rFonts w:ascii="Times New Roman" w:hAnsi="Times New Roman" w:cs="Times New Roman"/>
          <w:sz w:val="24"/>
          <w:szCs w:val="24"/>
        </w:rPr>
        <w:t>10.</w:t>
      </w:r>
      <w:r w:rsidRPr="00A459A2">
        <w:rPr>
          <w:rFonts w:ascii="Times New Roman" w:hAnsi="Times New Roman" w:cs="Times New Roman"/>
          <w:sz w:val="24"/>
          <w:szCs w:val="24"/>
        </w:rPr>
        <w:t xml:space="preserve">2. Протоколы общих собраний членов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подписывает председательствующий на общем собрании членов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Протоколы общих собраний членов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проводимых в форме заочного голосования, подписывает председатель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w:t>
      </w:r>
      <w:r w:rsidRPr="00AD1922">
        <w:rPr>
          <w:rFonts w:ascii="Times New Roman" w:hAnsi="Times New Roman" w:cs="Times New Roman"/>
          <w:sz w:val="24"/>
          <w:szCs w:val="24"/>
        </w:rPr>
        <w:t xml:space="preserve"> </w:t>
      </w:r>
      <w:r w:rsidRPr="00A459A2">
        <w:rPr>
          <w:rFonts w:ascii="Times New Roman" w:hAnsi="Times New Roman" w:cs="Times New Roman"/>
          <w:sz w:val="24"/>
          <w:szCs w:val="24"/>
        </w:rPr>
        <w:t xml:space="preserve">Протоколы заседаний правления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подписывает председатель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w:t>
      </w:r>
      <w:r w:rsidRPr="00AD1922">
        <w:rPr>
          <w:rFonts w:ascii="Times New Roman" w:hAnsi="Times New Roman" w:cs="Times New Roman"/>
          <w:sz w:val="24"/>
          <w:szCs w:val="24"/>
        </w:rPr>
        <w:t xml:space="preserve"> Указанные в настоящей статье протоколы </w:t>
      </w:r>
      <w:r w:rsidRPr="00A459A2">
        <w:rPr>
          <w:rFonts w:ascii="Times New Roman" w:hAnsi="Times New Roman" w:cs="Times New Roman"/>
          <w:sz w:val="24"/>
          <w:szCs w:val="24"/>
        </w:rPr>
        <w:t xml:space="preserve">заверяются печатью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w:t>
      </w:r>
    </w:p>
    <w:p w:rsidR="003576B9" w:rsidRPr="00A459A2" w:rsidRDefault="003576B9" w:rsidP="003576B9">
      <w:pPr>
        <w:widowControl/>
        <w:autoSpaceDE/>
        <w:autoSpaceDN/>
        <w:adjustRightInd/>
        <w:ind w:firstLine="708"/>
        <w:jc w:val="both"/>
        <w:rPr>
          <w:rFonts w:ascii="Times New Roman" w:hAnsi="Times New Roman" w:cs="Times New Roman"/>
          <w:sz w:val="24"/>
          <w:szCs w:val="24"/>
        </w:rPr>
      </w:pPr>
      <w:r>
        <w:rPr>
          <w:rFonts w:ascii="Times New Roman" w:hAnsi="Times New Roman" w:cs="Times New Roman"/>
          <w:sz w:val="24"/>
          <w:szCs w:val="24"/>
        </w:rPr>
        <w:t>10.3</w:t>
      </w:r>
      <w:r w:rsidRPr="00A459A2">
        <w:rPr>
          <w:rFonts w:ascii="Times New Roman" w:hAnsi="Times New Roman" w:cs="Times New Roman"/>
          <w:sz w:val="24"/>
          <w:szCs w:val="24"/>
        </w:rPr>
        <w:t xml:space="preserve">. </w:t>
      </w:r>
      <w:r>
        <w:rPr>
          <w:rFonts w:ascii="Times New Roman" w:hAnsi="Times New Roman" w:cs="Times New Roman"/>
          <w:sz w:val="24"/>
          <w:szCs w:val="24"/>
        </w:rPr>
        <w:t xml:space="preserve">Предоставление документов осуществляется в строгом соответствии с действующим законодательством Российской Федерации </w:t>
      </w:r>
      <w:r w:rsidRPr="00A459A2">
        <w:rPr>
          <w:rFonts w:ascii="Times New Roman" w:hAnsi="Times New Roman" w:cs="Times New Roman"/>
          <w:sz w:val="24"/>
          <w:szCs w:val="24"/>
        </w:rPr>
        <w:t>.</w:t>
      </w:r>
    </w:p>
    <w:p w:rsidR="003576B9" w:rsidRDefault="003576B9" w:rsidP="003576B9">
      <w:pPr>
        <w:widowControl/>
        <w:autoSpaceDE/>
        <w:autoSpaceDN/>
        <w:adjustRightInd/>
        <w:ind w:firstLine="708"/>
        <w:jc w:val="both"/>
        <w:rPr>
          <w:rFonts w:ascii="Times New Roman" w:hAnsi="Times New Roman" w:cs="Times New Roman"/>
          <w:sz w:val="24"/>
          <w:szCs w:val="24"/>
        </w:rPr>
      </w:pPr>
    </w:p>
    <w:p w:rsidR="003576B9" w:rsidRPr="00A459A2" w:rsidRDefault="003576B9" w:rsidP="003576B9">
      <w:pPr>
        <w:widowControl/>
        <w:autoSpaceDE/>
        <w:autoSpaceDN/>
        <w:adjustRightInd/>
        <w:spacing w:line="384" w:lineRule="atLeast"/>
        <w:jc w:val="center"/>
        <w:rPr>
          <w:rFonts w:ascii="Times New Roman" w:hAnsi="Times New Roman" w:cs="Times New Roman"/>
          <w:b/>
          <w:sz w:val="24"/>
          <w:szCs w:val="24"/>
        </w:rPr>
      </w:pPr>
      <w:r w:rsidRPr="00153ED3">
        <w:rPr>
          <w:rFonts w:ascii="Times New Roman" w:hAnsi="Times New Roman" w:cs="Times New Roman"/>
          <w:b/>
          <w:sz w:val="24"/>
          <w:szCs w:val="24"/>
        </w:rPr>
        <w:t>11. РЕОРГАНИЗАЦИЯ И ЛИКВИДАЦИЯ ТОВАРИЩЕСТВА</w:t>
      </w:r>
    </w:p>
    <w:p w:rsidR="003576B9" w:rsidRPr="008D550A" w:rsidRDefault="003576B9" w:rsidP="003576B9">
      <w:pPr>
        <w:widowControl/>
        <w:autoSpaceDE/>
        <w:autoSpaceDN/>
        <w:adjustRightInd/>
        <w:spacing w:line="384" w:lineRule="atLeast"/>
        <w:rPr>
          <w:rFonts w:ascii="Times New Roman" w:hAnsi="Times New Roman" w:cs="Times New Roman"/>
          <w:b/>
          <w:sz w:val="24"/>
          <w:szCs w:val="24"/>
        </w:rPr>
      </w:pPr>
      <w:r w:rsidRPr="00A459A2">
        <w:rPr>
          <w:rFonts w:ascii="Times New Roman" w:hAnsi="Times New Roman" w:cs="Times New Roman"/>
          <w:b/>
          <w:sz w:val="24"/>
          <w:szCs w:val="24"/>
        </w:rPr>
        <w:t xml:space="preserve">Реорганизация </w:t>
      </w:r>
      <w:r w:rsidRPr="008D550A">
        <w:rPr>
          <w:rFonts w:ascii="Times New Roman" w:hAnsi="Times New Roman" w:cs="Times New Roman"/>
          <w:b/>
          <w:sz w:val="24"/>
          <w:szCs w:val="24"/>
        </w:rPr>
        <w:t>Товарищества</w:t>
      </w:r>
    </w:p>
    <w:p w:rsidR="003576B9" w:rsidRPr="00545C34" w:rsidRDefault="003576B9" w:rsidP="003576B9">
      <w:pPr>
        <w:tabs>
          <w:tab w:val="left" w:pos="709"/>
        </w:tabs>
        <w:jc w:val="both"/>
        <w:rPr>
          <w:rFonts w:ascii="Times New Roman" w:hAnsi="Times New Roman" w:cs="Times New Roman"/>
          <w:sz w:val="24"/>
          <w:szCs w:val="24"/>
        </w:rPr>
      </w:pPr>
      <w:r w:rsidRPr="008D550A">
        <w:rPr>
          <w:rFonts w:ascii="Times New Roman" w:hAnsi="Times New Roman" w:cs="Times New Roman"/>
          <w:b/>
          <w:sz w:val="24"/>
          <w:szCs w:val="24"/>
        </w:rPr>
        <w:tab/>
      </w:r>
      <w:r w:rsidRPr="008D550A">
        <w:rPr>
          <w:rFonts w:ascii="Times New Roman" w:hAnsi="Times New Roman" w:cs="Times New Roman"/>
          <w:sz w:val="24"/>
          <w:szCs w:val="24"/>
        </w:rPr>
        <w:t xml:space="preserve">11.1. Реорганизация </w:t>
      </w:r>
      <w:r w:rsidRPr="00545C34">
        <w:rPr>
          <w:rFonts w:ascii="Times New Roman" w:hAnsi="Times New Roman" w:cs="Times New Roman"/>
          <w:sz w:val="24"/>
          <w:szCs w:val="24"/>
        </w:rPr>
        <w:t>Товарищества (слияние, разделение, присоединение, выделение, изменение организационно-правовой формы) осуществляется в соответствии с решением Общего собрания членов Товарищества на основании Гражданского кодекса РФ и других федеральных законов. При этом вносятся соответствующие изменения в Устав или принимается новый Устав.</w:t>
      </w:r>
    </w:p>
    <w:p w:rsidR="003576B9" w:rsidRPr="00A459A2" w:rsidRDefault="003576B9" w:rsidP="003576B9">
      <w:pPr>
        <w:widowControl/>
        <w:autoSpaceDE/>
        <w:autoSpaceDN/>
        <w:adjustRightInd/>
        <w:spacing w:line="384" w:lineRule="atLeast"/>
        <w:rPr>
          <w:rFonts w:ascii="Times New Roman" w:hAnsi="Times New Roman" w:cs="Times New Roman"/>
          <w:b/>
          <w:sz w:val="24"/>
          <w:szCs w:val="24"/>
        </w:rPr>
      </w:pPr>
      <w:r w:rsidRPr="00A459A2">
        <w:rPr>
          <w:rFonts w:ascii="Times New Roman" w:hAnsi="Times New Roman" w:cs="Times New Roman"/>
          <w:b/>
          <w:sz w:val="24"/>
          <w:szCs w:val="24"/>
        </w:rPr>
        <w:t xml:space="preserve">Ликвидация </w:t>
      </w:r>
      <w:r w:rsidRPr="008D550A">
        <w:rPr>
          <w:rFonts w:ascii="Times New Roman" w:hAnsi="Times New Roman" w:cs="Times New Roman"/>
          <w:b/>
          <w:sz w:val="24"/>
          <w:szCs w:val="24"/>
        </w:rPr>
        <w:t>Т</w:t>
      </w:r>
      <w:r w:rsidRPr="00A459A2">
        <w:rPr>
          <w:rFonts w:ascii="Times New Roman" w:hAnsi="Times New Roman" w:cs="Times New Roman"/>
          <w:b/>
          <w:sz w:val="24"/>
          <w:szCs w:val="24"/>
        </w:rPr>
        <w:t>оварищества</w:t>
      </w:r>
    </w:p>
    <w:p w:rsidR="003576B9" w:rsidRPr="00A459A2" w:rsidRDefault="003576B9" w:rsidP="003576B9">
      <w:pPr>
        <w:widowControl/>
        <w:autoSpaceDE/>
        <w:autoSpaceDN/>
        <w:adjustRightInd/>
        <w:ind w:firstLine="708"/>
        <w:jc w:val="both"/>
        <w:rPr>
          <w:rFonts w:ascii="Times New Roman" w:hAnsi="Times New Roman" w:cs="Times New Roman"/>
          <w:sz w:val="24"/>
          <w:szCs w:val="24"/>
        </w:rPr>
      </w:pPr>
      <w:r w:rsidRPr="00545C34">
        <w:rPr>
          <w:rFonts w:ascii="Times New Roman" w:hAnsi="Times New Roman" w:cs="Times New Roman"/>
          <w:sz w:val="24"/>
          <w:szCs w:val="24"/>
        </w:rPr>
        <w:t>1</w:t>
      </w:r>
      <w:r w:rsidRPr="00A459A2">
        <w:rPr>
          <w:rFonts w:ascii="Times New Roman" w:hAnsi="Times New Roman" w:cs="Times New Roman"/>
          <w:sz w:val="24"/>
          <w:szCs w:val="24"/>
        </w:rPr>
        <w:t>1.</w:t>
      </w:r>
      <w:r>
        <w:rPr>
          <w:rFonts w:ascii="Times New Roman" w:hAnsi="Times New Roman" w:cs="Times New Roman"/>
          <w:sz w:val="24"/>
          <w:szCs w:val="24"/>
        </w:rPr>
        <w:t>2</w:t>
      </w:r>
      <w:r w:rsidRPr="00545C34">
        <w:rPr>
          <w:rFonts w:ascii="Times New Roman" w:hAnsi="Times New Roman" w:cs="Times New Roman"/>
          <w:sz w:val="24"/>
          <w:szCs w:val="24"/>
        </w:rPr>
        <w:t>.</w:t>
      </w:r>
      <w:r w:rsidRPr="00A459A2">
        <w:rPr>
          <w:rFonts w:ascii="Times New Roman" w:hAnsi="Times New Roman" w:cs="Times New Roman"/>
          <w:sz w:val="24"/>
          <w:szCs w:val="24"/>
        </w:rPr>
        <w:t xml:space="preserve"> При ликвидации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имущество общего пользования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за исключением недвижимого имущества общего пользования, находящегося в собственности </w:t>
      </w:r>
      <w:r w:rsidRPr="008D550A">
        <w:rPr>
          <w:rFonts w:ascii="Times New Roman" w:hAnsi="Times New Roman" w:cs="Times New Roman"/>
          <w:sz w:val="24"/>
          <w:szCs w:val="24"/>
        </w:rPr>
        <w:t>Т</w:t>
      </w:r>
      <w:r w:rsidRPr="00A459A2">
        <w:rPr>
          <w:rFonts w:ascii="Times New Roman" w:hAnsi="Times New Roman" w:cs="Times New Roman"/>
          <w:sz w:val="24"/>
          <w:szCs w:val="24"/>
        </w:rPr>
        <w:t xml:space="preserve">оварищества и оставшегося после удовлетворения требований кредиторов, передается собственникам садовых земельных участков, расположенных в границах территории </w:t>
      </w:r>
      <w:r w:rsidRPr="00545C34">
        <w:rPr>
          <w:rFonts w:ascii="Times New Roman" w:hAnsi="Times New Roman" w:cs="Times New Roman"/>
          <w:sz w:val="24"/>
          <w:szCs w:val="24"/>
        </w:rPr>
        <w:t>Товарищества</w:t>
      </w:r>
      <w:r w:rsidRPr="00A459A2">
        <w:rPr>
          <w:rFonts w:ascii="Times New Roman" w:hAnsi="Times New Roman" w:cs="Times New Roman"/>
          <w:sz w:val="24"/>
          <w:szCs w:val="24"/>
        </w:rPr>
        <w:t xml:space="preserve">, пропорционально их площади вне зависимости от того, являлись ли данные лица членами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w:t>
      </w:r>
    </w:p>
    <w:p w:rsidR="003576B9" w:rsidRPr="00A459A2" w:rsidRDefault="003576B9" w:rsidP="003576B9">
      <w:pPr>
        <w:widowControl/>
        <w:autoSpaceDE/>
        <w:autoSpaceDN/>
        <w:adjustRightInd/>
        <w:ind w:firstLine="708"/>
        <w:jc w:val="both"/>
        <w:rPr>
          <w:rFonts w:ascii="Times New Roman" w:hAnsi="Times New Roman" w:cs="Times New Roman"/>
          <w:sz w:val="24"/>
          <w:szCs w:val="24"/>
        </w:rPr>
      </w:pPr>
      <w:r>
        <w:rPr>
          <w:rFonts w:ascii="Times New Roman" w:hAnsi="Times New Roman" w:cs="Times New Roman"/>
          <w:sz w:val="24"/>
          <w:szCs w:val="24"/>
        </w:rPr>
        <w:t>11.3</w:t>
      </w:r>
      <w:r w:rsidRPr="00A459A2">
        <w:rPr>
          <w:rFonts w:ascii="Times New Roman" w:hAnsi="Times New Roman" w:cs="Times New Roman"/>
          <w:sz w:val="24"/>
          <w:szCs w:val="24"/>
        </w:rPr>
        <w:t xml:space="preserve">. На недвижимое имущество общего пользования, находящееся в границах территории </w:t>
      </w:r>
      <w:r w:rsidRPr="00545C34">
        <w:rPr>
          <w:rFonts w:ascii="Times New Roman" w:hAnsi="Times New Roman" w:cs="Times New Roman"/>
          <w:sz w:val="24"/>
          <w:szCs w:val="24"/>
        </w:rPr>
        <w:t>Товарищества</w:t>
      </w:r>
      <w:r w:rsidRPr="00A459A2">
        <w:rPr>
          <w:rFonts w:ascii="Times New Roman" w:hAnsi="Times New Roman" w:cs="Times New Roman"/>
          <w:sz w:val="24"/>
          <w:szCs w:val="24"/>
        </w:rPr>
        <w:t xml:space="preserve">, не может быть обращено взыскание. При ликвидации </w:t>
      </w:r>
      <w:r w:rsidRPr="00545C34">
        <w:rPr>
          <w:rFonts w:ascii="Times New Roman" w:hAnsi="Times New Roman" w:cs="Times New Roman"/>
          <w:sz w:val="24"/>
          <w:szCs w:val="24"/>
        </w:rPr>
        <w:t>Т</w:t>
      </w:r>
      <w:r w:rsidRPr="00A459A2">
        <w:rPr>
          <w:rFonts w:ascii="Times New Roman" w:hAnsi="Times New Roman" w:cs="Times New Roman"/>
          <w:sz w:val="24"/>
          <w:szCs w:val="24"/>
        </w:rPr>
        <w:t>оварищества такое имуществ</w:t>
      </w:r>
      <w:r w:rsidRPr="00545C34">
        <w:rPr>
          <w:rFonts w:ascii="Times New Roman" w:hAnsi="Times New Roman" w:cs="Times New Roman"/>
          <w:sz w:val="24"/>
          <w:szCs w:val="24"/>
        </w:rPr>
        <w:t>о, находящееся в собственности Т</w:t>
      </w:r>
      <w:r w:rsidRPr="00A459A2">
        <w:rPr>
          <w:rFonts w:ascii="Times New Roman" w:hAnsi="Times New Roman" w:cs="Times New Roman"/>
          <w:sz w:val="24"/>
          <w:szCs w:val="24"/>
        </w:rPr>
        <w:t xml:space="preserve">оварищества, безвозмездно передается в общую долевую собственность собственников садовых земельных участков, расположенных в границах территории </w:t>
      </w:r>
      <w:r w:rsidRPr="00545C34">
        <w:rPr>
          <w:rFonts w:ascii="Times New Roman" w:hAnsi="Times New Roman" w:cs="Times New Roman"/>
          <w:sz w:val="24"/>
          <w:szCs w:val="24"/>
        </w:rPr>
        <w:t>Товарищества</w:t>
      </w:r>
      <w:r w:rsidRPr="00A459A2">
        <w:rPr>
          <w:rFonts w:ascii="Times New Roman" w:hAnsi="Times New Roman" w:cs="Times New Roman"/>
          <w:sz w:val="24"/>
          <w:szCs w:val="24"/>
        </w:rPr>
        <w:t xml:space="preserve">, пропорционально их площади вне зависимости от того, являлись ли данные лица членами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w:t>
      </w:r>
    </w:p>
    <w:p w:rsidR="003576B9" w:rsidRPr="00A459A2" w:rsidRDefault="003576B9" w:rsidP="003576B9">
      <w:pPr>
        <w:widowControl/>
        <w:autoSpaceDE/>
        <w:autoSpaceDN/>
        <w:adjustRightInd/>
        <w:ind w:firstLine="708"/>
        <w:jc w:val="both"/>
        <w:rPr>
          <w:rFonts w:ascii="Times New Roman" w:hAnsi="Times New Roman" w:cs="Times New Roman"/>
          <w:sz w:val="24"/>
          <w:szCs w:val="24"/>
        </w:rPr>
      </w:pPr>
      <w:r>
        <w:rPr>
          <w:rFonts w:ascii="Times New Roman" w:hAnsi="Times New Roman" w:cs="Times New Roman"/>
          <w:sz w:val="24"/>
          <w:szCs w:val="24"/>
        </w:rPr>
        <w:t>11.4</w:t>
      </w:r>
      <w:r w:rsidRPr="00A459A2">
        <w:rPr>
          <w:rFonts w:ascii="Times New Roman" w:hAnsi="Times New Roman" w:cs="Times New Roman"/>
          <w:sz w:val="24"/>
          <w:szCs w:val="24"/>
        </w:rPr>
        <w:t xml:space="preserve">. В случае несоблюдения требования к количеству членов </w:t>
      </w:r>
      <w:r w:rsidRPr="008D550A">
        <w:rPr>
          <w:rFonts w:ascii="Times New Roman" w:hAnsi="Times New Roman" w:cs="Times New Roman"/>
          <w:sz w:val="24"/>
          <w:szCs w:val="24"/>
        </w:rPr>
        <w:t>Т</w:t>
      </w:r>
      <w:r w:rsidRPr="00A459A2">
        <w:rPr>
          <w:rFonts w:ascii="Times New Roman" w:hAnsi="Times New Roman" w:cs="Times New Roman"/>
          <w:sz w:val="24"/>
          <w:szCs w:val="24"/>
        </w:rPr>
        <w:t>оварищества, установленного частью 2 статьи 16 Федерального закона</w:t>
      </w:r>
      <w:r w:rsidRPr="00545C34">
        <w:rPr>
          <w:rFonts w:ascii="Times New Roman" w:hAnsi="Times New Roman" w:cs="Times New Roman"/>
          <w:sz w:val="24"/>
          <w:szCs w:val="24"/>
        </w:rPr>
        <w:t xml:space="preserve"> </w:t>
      </w:r>
      <w:r>
        <w:rPr>
          <w:rFonts w:ascii="Times New Roman" w:hAnsi="Times New Roman" w:cs="Times New Roman"/>
          <w:sz w:val="24"/>
          <w:szCs w:val="24"/>
        </w:rPr>
        <w:t xml:space="preserve">от </w:t>
      </w:r>
      <w:r w:rsidRPr="00CF0AA6">
        <w:rPr>
          <w:rFonts w:ascii="Times New Roman" w:hAnsi="Times New Roman" w:cs="Times New Roman"/>
          <w:sz w:val="24"/>
          <w:szCs w:val="24"/>
        </w:rPr>
        <w:t>29.07.2017 № 217 «О ведении гражданами садоводства и огородничества для собственных нужд»</w:t>
      </w:r>
      <w:r w:rsidRPr="00A459A2">
        <w:rPr>
          <w:rFonts w:ascii="Times New Roman" w:hAnsi="Times New Roman" w:cs="Times New Roman"/>
          <w:sz w:val="24"/>
          <w:szCs w:val="24"/>
        </w:rPr>
        <w:t>,</w:t>
      </w:r>
      <w:r w:rsidRPr="00545C34">
        <w:rPr>
          <w:rFonts w:ascii="Times New Roman" w:hAnsi="Times New Roman" w:cs="Times New Roman"/>
          <w:sz w:val="24"/>
          <w:szCs w:val="24"/>
        </w:rPr>
        <w:t xml:space="preserve"> Т</w:t>
      </w:r>
      <w:r w:rsidRPr="00A459A2">
        <w:rPr>
          <w:rFonts w:ascii="Times New Roman" w:hAnsi="Times New Roman" w:cs="Times New Roman"/>
          <w:sz w:val="24"/>
          <w:szCs w:val="24"/>
        </w:rPr>
        <w:t xml:space="preserve">оварищество может быть ликвидировано по решению суда по иску органа государственной власти субъекта Российской Федерации или органа местного самоуправления по месту нахождения территории </w:t>
      </w:r>
      <w:r w:rsidRPr="008D550A">
        <w:rPr>
          <w:rFonts w:ascii="Times New Roman" w:hAnsi="Times New Roman" w:cs="Times New Roman"/>
          <w:sz w:val="24"/>
          <w:szCs w:val="24"/>
        </w:rPr>
        <w:t>Товарищества</w:t>
      </w:r>
      <w:r w:rsidRPr="00A459A2">
        <w:rPr>
          <w:rFonts w:ascii="Times New Roman" w:hAnsi="Times New Roman" w:cs="Times New Roman"/>
          <w:sz w:val="24"/>
          <w:szCs w:val="24"/>
        </w:rPr>
        <w:t>, собственника земельного участка либо в случаях, установленных частью 11 статьи 12 Федерального закона</w:t>
      </w:r>
      <w:r w:rsidRPr="00545C34">
        <w:rPr>
          <w:rFonts w:ascii="Times New Roman" w:hAnsi="Times New Roman" w:cs="Times New Roman"/>
          <w:sz w:val="24"/>
          <w:szCs w:val="24"/>
        </w:rPr>
        <w:t xml:space="preserve"> </w:t>
      </w:r>
      <w:r w:rsidRPr="00CF0AA6">
        <w:rPr>
          <w:rFonts w:ascii="Times New Roman" w:hAnsi="Times New Roman" w:cs="Times New Roman"/>
          <w:sz w:val="24"/>
          <w:szCs w:val="24"/>
        </w:rPr>
        <w:t xml:space="preserve">№ 217 </w:t>
      </w:r>
      <w:r>
        <w:rPr>
          <w:rFonts w:ascii="Times New Roman" w:hAnsi="Times New Roman" w:cs="Times New Roman"/>
          <w:sz w:val="24"/>
          <w:szCs w:val="24"/>
        </w:rPr>
        <w:t xml:space="preserve">от </w:t>
      </w:r>
      <w:r w:rsidRPr="00CF0AA6">
        <w:rPr>
          <w:rFonts w:ascii="Times New Roman" w:hAnsi="Times New Roman" w:cs="Times New Roman"/>
          <w:sz w:val="24"/>
          <w:szCs w:val="24"/>
        </w:rPr>
        <w:t>29.07.2017 «О ведении гражданами садоводства и огородничества для собственных нужд»</w:t>
      </w:r>
      <w:r w:rsidRPr="00A459A2">
        <w:rPr>
          <w:rFonts w:ascii="Times New Roman" w:hAnsi="Times New Roman" w:cs="Times New Roman"/>
          <w:sz w:val="24"/>
          <w:szCs w:val="24"/>
        </w:rPr>
        <w:t xml:space="preserve">, правообладателя садового или огородного земельного участка, расположенного в границах территории </w:t>
      </w:r>
      <w:r w:rsidRPr="008D550A">
        <w:rPr>
          <w:rFonts w:ascii="Times New Roman" w:hAnsi="Times New Roman" w:cs="Times New Roman"/>
          <w:sz w:val="24"/>
          <w:szCs w:val="24"/>
        </w:rPr>
        <w:t>Товарищества</w:t>
      </w:r>
      <w:r w:rsidRPr="00A459A2">
        <w:rPr>
          <w:rFonts w:ascii="Times New Roman" w:hAnsi="Times New Roman" w:cs="Times New Roman"/>
          <w:sz w:val="24"/>
          <w:szCs w:val="24"/>
        </w:rPr>
        <w:t>.</w:t>
      </w:r>
    </w:p>
    <w:p w:rsidR="003576B9" w:rsidRDefault="003576B9" w:rsidP="003576B9"/>
    <w:p w:rsidR="003576B9" w:rsidRDefault="003576B9" w:rsidP="003576B9"/>
    <w:p w:rsidR="003576B9" w:rsidRDefault="003576B9" w:rsidP="003576B9">
      <w:pPr>
        <w:spacing w:after="300"/>
        <w:jc w:val="both"/>
      </w:pPr>
    </w:p>
    <w:p w:rsidR="003E287A" w:rsidRDefault="003E287A" w:rsidP="003576B9">
      <w:pPr>
        <w:shd w:val="clear" w:color="auto" w:fill="FFFFFF"/>
        <w:ind w:firstLine="720"/>
        <w:jc w:val="both"/>
      </w:pPr>
    </w:p>
    <w:sectPr w:rsidR="003E287A" w:rsidSect="001A3B29">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887" w:rsidRDefault="00945887" w:rsidP="00CD3ECE">
      <w:r>
        <w:separator/>
      </w:r>
    </w:p>
  </w:endnote>
  <w:endnote w:type="continuationSeparator" w:id="0">
    <w:p w:rsidR="00945887" w:rsidRDefault="00945887" w:rsidP="00CD3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8556554"/>
      <w:docPartObj>
        <w:docPartGallery w:val="Page Numbers (Bottom of Page)"/>
        <w:docPartUnique/>
      </w:docPartObj>
    </w:sdtPr>
    <w:sdtEndPr/>
    <w:sdtContent>
      <w:p w:rsidR="003E287A" w:rsidRDefault="003E287A">
        <w:pPr>
          <w:pStyle w:val="ab"/>
          <w:jc w:val="right"/>
        </w:pPr>
        <w:r>
          <w:fldChar w:fldCharType="begin"/>
        </w:r>
        <w:r>
          <w:instrText>PAGE   \* MERGEFORMAT</w:instrText>
        </w:r>
        <w:r>
          <w:fldChar w:fldCharType="separate"/>
        </w:r>
        <w:r w:rsidR="00FD3617">
          <w:rPr>
            <w:noProof/>
          </w:rPr>
          <w:t>2</w:t>
        </w:r>
        <w:r>
          <w:fldChar w:fldCharType="end"/>
        </w:r>
      </w:p>
    </w:sdtContent>
  </w:sdt>
  <w:p w:rsidR="003E287A" w:rsidRDefault="003E287A">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887" w:rsidRDefault="00945887" w:rsidP="00CD3ECE">
      <w:r>
        <w:separator/>
      </w:r>
    </w:p>
  </w:footnote>
  <w:footnote w:type="continuationSeparator" w:id="0">
    <w:p w:rsidR="00945887" w:rsidRDefault="00945887" w:rsidP="00CD3E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C495B"/>
    <w:multiLevelType w:val="multilevel"/>
    <w:tmpl w:val="9D4E5520"/>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13FC5D93"/>
    <w:multiLevelType w:val="multilevel"/>
    <w:tmpl w:val="39AE5334"/>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38387B90"/>
    <w:multiLevelType w:val="multilevel"/>
    <w:tmpl w:val="3604822C"/>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40A3754C"/>
    <w:multiLevelType w:val="multilevel"/>
    <w:tmpl w:val="51709B16"/>
    <w:lvl w:ilvl="0">
      <w:start w:val="4"/>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5CB84FB3"/>
    <w:multiLevelType w:val="hybridMultilevel"/>
    <w:tmpl w:val="28B4E8B4"/>
    <w:lvl w:ilvl="0" w:tplc="954A9D8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637378C1"/>
    <w:multiLevelType w:val="multilevel"/>
    <w:tmpl w:val="B41E65C2"/>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7E7A659E"/>
    <w:multiLevelType w:val="multilevel"/>
    <w:tmpl w:val="70EEE70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6"/>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AA6"/>
    <w:rsid w:val="000014C2"/>
    <w:rsid w:val="00005231"/>
    <w:rsid w:val="00006E91"/>
    <w:rsid w:val="00006ECE"/>
    <w:rsid w:val="000106F8"/>
    <w:rsid w:val="000274A0"/>
    <w:rsid w:val="00044F56"/>
    <w:rsid w:val="00047991"/>
    <w:rsid w:val="00055DAF"/>
    <w:rsid w:val="00062B7A"/>
    <w:rsid w:val="00065162"/>
    <w:rsid w:val="0006524B"/>
    <w:rsid w:val="000749BA"/>
    <w:rsid w:val="0008311D"/>
    <w:rsid w:val="0008707A"/>
    <w:rsid w:val="00090092"/>
    <w:rsid w:val="000903CA"/>
    <w:rsid w:val="000B2DD1"/>
    <w:rsid w:val="000C2FD9"/>
    <w:rsid w:val="000C4794"/>
    <w:rsid w:val="00100887"/>
    <w:rsid w:val="0010526F"/>
    <w:rsid w:val="0011176E"/>
    <w:rsid w:val="001245C6"/>
    <w:rsid w:val="00125B3A"/>
    <w:rsid w:val="001306FE"/>
    <w:rsid w:val="00130AE2"/>
    <w:rsid w:val="001403DD"/>
    <w:rsid w:val="001429C0"/>
    <w:rsid w:val="0014552B"/>
    <w:rsid w:val="00150BD0"/>
    <w:rsid w:val="00155DC7"/>
    <w:rsid w:val="00173167"/>
    <w:rsid w:val="00177959"/>
    <w:rsid w:val="0018333E"/>
    <w:rsid w:val="0018343D"/>
    <w:rsid w:val="00183C4B"/>
    <w:rsid w:val="00184163"/>
    <w:rsid w:val="00196D41"/>
    <w:rsid w:val="001A3A49"/>
    <w:rsid w:val="001A3B29"/>
    <w:rsid w:val="001B144D"/>
    <w:rsid w:val="001B4B06"/>
    <w:rsid w:val="001B4C46"/>
    <w:rsid w:val="001B6B8D"/>
    <w:rsid w:val="001C0CFA"/>
    <w:rsid w:val="001C6457"/>
    <w:rsid w:val="001E1721"/>
    <w:rsid w:val="001F730D"/>
    <w:rsid w:val="00204BC0"/>
    <w:rsid w:val="0022138D"/>
    <w:rsid w:val="002218D2"/>
    <w:rsid w:val="0024708F"/>
    <w:rsid w:val="00257AE8"/>
    <w:rsid w:val="00260F20"/>
    <w:rsid w:val="00262247"/>
    <w:rsid w:val="00272978"/>
    <w:rsid w:val="00293E48"/>
    <w:rsid w:val="002977B6"/>
    <w:rsid w:val="002A73FD"/>
    <w:rsid w:val="002A7E70"/>
    <w:rsid w:val="002B0C62"/>
    <w:rsid w:val="002C0572"/>
    <w:rsid w:val="002D1B38"/>
    <w:rsid w:val="002D4199"/>
    <w:rsid w:val="002D75AD"/>
    <w:rsid w:val="002E5CA1"/>
    <w:rsid w:val="002E6F27"/>
    <w:rsid w:val="002F222D"/>
    <w:rsid w:val="002F7E7F"/>
    <w:rsid w:val="003000B7"/>
    <w:rsid w:val="003056DC"/>
    <w:rsid w:val="003157E3"/>
    <w:rsid w:val="00325C3B"/>
    <w:rsid w:val="00340212"/>
    <w:rsid w:val="003415D0"/>
    <w:rsid w:val="003443BC"/>
    <w:rsid w:val="00356929"/>
    <w:rsid w:val="003576B9"/>
    <w:rsid w:val="00362211"/>
    <w:rsid w:val="0036272C"/>
    <w:rsid w:val="00366A8E"/>
    <w:rsid w:val="0038486C"/>
    <w:rsid w:val="00391D5B"/>
    <w:rsid w:val="0039321D"/>
    <w:rsid w:val="003A614B"/>
    <w:rsid w:val="003B7D48"/>
    <w:rsid w:val="003C645E"/>
    <w:rsid w:val="003E287A"/>
    <w:rsid w:val="0040003E"/>
    <w:rsid w:val="00400518"/>
    <w:rsid w:val="004028AA"/>
    <w:rsid w:val="004047AC"/>
    <w:rsid w:val="004061A5"/>
    <w:rsid w:val="00407B81"/>
    <w:rsid w:val="00412A6D"/>
    <w:rsid w:val="004176C1"/>
    <w:rsid w:val="00422FE2"/>
    <w:rsid w:val="00424E51"/>
    <w:rsid w:val="0042765C"/>
    <w:rsid w:val="00437BDB"/>
    <w:rsid w:val="00441BAB"/>
    <w:rsid w:val="00443EF2"/>
    <w:rsid w:val="0045572A"/>
    <w:rsid w:val="0045792C"/>
    <w:rsid w:val="00462670"/>
    <w:rsid w:val="0046509C"/>
    <w:rsid w:val="00465FDC"/>
    <w:rsid w:val="00466AD0"/>
    <w:rsid w:val="004768DE"/>
    <w:rsid w:val="00480323"/>
    <w:rsid w:val="00482B7C"/>
    <w:rsid w:val="00485DB2"/>
    <w:rsid w:val="00491018"/>
    <w:rsid w:val="00493834"/>
    <w:rsid w:val="00495CD4"/>
    <w:rsid w:val="004A3704"/>
    <w:rsid w:val="004A37E9"/>
    <w:rsid w:val="004B3574"/>
    <w:rsid w:val="004B76E5"/>
    <w:rsid w:val="004C4FEB"/>
    <w:rsid w:val="004C6DE3"/>
    <w:rsid w:val="004C77FF"/>
    <w:rsid w:val="004E1039"/>
    <w:rsid w:val="004F328B"/>
    <w:rsid w:val="004F68F4"/>
    <w:rsid w:val="004F76CE"/>
    <w:rsid w:val="005000D2"/>
    <w:rsid w:val="00501F61"/>
    <w:rsid w:val="00502BA0"/>
    <w:rsid w:val="005065AA"/>
    <w:rsid w:val="0051167E"/>
    <w:rsid w:val="00511E1B"/>
    <w:rsid w:val="00523E11"/>
    <w:rsid w:val="005354CD"/>
    <w:rsid w:val="00535E2D"/>
    <w:rsid w:val="00536C34"/>
    <w:rsid w:val="00556A1F"/>
    <w:rsid w:val="005572B9"/>
    <w:rsid w:val="005629CE"/>
    <w:rsid w:val="00563CEC"/>
    <w:rsid w:val="0056503D"/>
    <w:rsid w:val="00565CF4"/>
    <w:rsid w:val="005736E2"/>
    <w:rsid w:val="005822EA"/>
    <w:rsid w:val="00585ACB"/>
    <w:rsid w:val="00587F1B"/>
    <w:rsid w:val="005903AC"/>
    <w:rsid w:val="005917DB"/>
    <w:rsid w:val="00594B83"/>
    <w:rsid w:val="005A2DEE"/>
    <w:rsid w:val="005B03DA"/>
    <w:rsid w:val="005B545B"/>
    <w:rsid w:val="005B65E3"/>
    <w:rsid w:val="005C21DC"/>
    <w:rsid w:val="005C2FC5"/>
    <w:rsid w:val="005C3194"/>
    <w:rsid w:val="005D0536"/>
    <w:rsid w:val="005D2054"/>
    <w:rsid w:val="005E2E59"/>
    <w:rsid w:val="005F23CE"/>
    <w:rsid w:val="005F3794"/>
    <w:rsid w:val="00605254"/>
    <w:rsid w:val="00612F77"/>
    <w:rsid w:val="006253CF"/>
    <w:rsid w:val="00630FAA"/>
    <w:rsid w:val="006323C7"/>
    <w:rsid w:val="00636DF9"/>
    <w:rsid w:val="00652092"/>
    <w:rsid w:val="00657164"/>
    <w:rsid w:val="00663A12"/>
    <w:rsid w:val="00681FB3"/>
    <w:rsid w:val="00685793"/>
    <w:rsid w:val="00687510"/>
    <w:rsid w:val="00687CA7"/>
    <w:rsid w:val="0069122C"/>
    <w:rsid w:val="006A6F7C"/>
    <w:rsid w:val="006B7294"/>
    <w:rsid w:val="006C3AA1"/>
    <w:rsid w:val="006D6AC1"/>
    <w:rsid w:val="006D6C28"/>
    <w:rsid w:val="006E38A4"/>
    <w:rsid w:val="006E57FE"/>
    <w:rsid w:val="006F7F6C"/>
    <w:rsid w:val="00700AAE"/>
    <w:rsid w:val="007157A7"/>
    <w:rsid w:val="00726435"/>
    <w:rsid w:val="007303B7"/>
    <w:rsid w:val="00732049"/>
    <w:rsid w:val="00732392"/>
    <w:rsid w:val="00732905"/>
    <w:rsid w:val="007405D3"/>
    <w:rsid w:val="00740BA4"/>
    <w:rsid w:val="00763553"/>
    <w:rsid w:val="00764393"/>
    <w:rsid w:val="007644AE"/>
    <w:rsid w:val="0077296B"/>
    <w:rsid w:val="0077310F"/>
    <w:rsid w:val="007747B5"/>
    <w:rsid w:val="00775111"/>
    <w:rsid w:val="00775FD4"/>
    <w:rsid w:val="00781AFB"/>
    <w:rsid w:val="00791EB5"/>
    <w:rsid w:val="007A1C15"/>
    <w:rsid w:val="007B257A"/>
    <w:rsid w:val="007B42D7"/>
    <w:rsid w:val="007C069A"/>
    <w:rsid w:val="007C6F8C"/>
    <w:rsid w:val="007E3E72"/>
    <w:rsid w:val="007E42AE"/>
    <w:rsid w:val="007F6523"/>
    <w:rsid w:val="00804495"/>
    <w:rsid w:val="008148FB"/>
    <w:rsid w:val="008161AC"/>
    <w:rsid w:val="008174CD"/>
    <w:rsid w:val="00822BC6"/>
    <w:rsid w:val="00827444"/>
    <w:rsid w:val="00827DDB"/>
    <w:rsid w:val="00830760"/>
    <w:rsid w:val="008343D7"/>
    <w:rsid w:val="00835A20"/>
    <w:rsid w:val="008375DF"/>
    <w:rsid w:val="008433FB"/>
    <w:rsid w:val="008521D3"/>
    <w:rsid w:val="00852EFE"/>
    <w:rsid w:val="00855E1D"/>
    <w:rsid w:val="0085655A"/>
    <w:rsid w:val="00860E31"/>
    <w:rsid w:val="00862E7E"/>
    <w:rsid w:val="0086619B"/>
    <w:rsid w:val="00884997"/>
    <w:rsid w:val="008872E7"/>
    <w:rsid w:val="0089235E"/>
    <w:rsid w:val="0089770F"/>
    <w:rsid w:val="008A7943"/>
    <w:rsid w:val="008B2AE0"/>
    <w:rsid w:val="008B50D8"/>
    <w:rsid w:val="008B5764"/>
    <w:rsid w:val="008B7638"/>
    <w:rsid w:val="008C3C2F"/>
    <w:rsid w:val="008C7592"/>
    <w:rsid w:val="008F4528"/>
    <w:rsid w:val="008F7767"/>
    <w:rsid w:val="0091607C"/>
    <w:rsid w:val="009246FB"/>
    <w:rsid w:val="00933B4A"/>
    <w:rsid w:val="00937389"/>
    <w:rsid w:val="0093755B"/>
    <w:rsid w:val="00941390"/>
    <w:rsid w:val="00945887"/>
    <w:rsid w:val="00946995"/>
    <w:rsid w:val="009511B5"/>
    <w:rsid w:val="00951F3C"/>
    <w:rsid w:val="00952591"/>
    <w:rsid w:val="0097154F"/>
    <w:rsid w:val="0097281F"/>
    <w:rsid w:val="00972D73"/>
    <w:rsid w:val="00975B4D"/>
    <w:rsid w:val="009778F4"/>
    <w:rsid w:val="00984142"/>
    <w:rsid w:val="00990457"/>
    <w:rsid w:val="00991422"/>
    <w:rsid w:val="00994FA3"/>
    <w:rsid w:val="009A4D59"/>
    <w:rsid w:val="009C04AA"/>
    <w:rsid w:val="009C5731"/>
    <w:rsid w:val="009E6951"/>
    <w:rsid w:val="009F6389"/>
    <w:rsid w:val="00A05CFA"/>
    <w:rsid w:val="00A1283D"/>
    <w:rsid w:val="00A13CB7"/>
    <w:rsid w:val="00A20338"/>
    <w:rsid w:val="00A249A6"/>
    <w:rsid w:val="00A27612"/>
    <w:rsid w:val="00A320AF"/>
    <w:rsid w:val="00A33217"/>
    <w:rsid w:val="00A41236"/>
    <w:rsid w:val="00A43266"/>
    <w:rsid w:val="00A450AE"/>
    <w:rsid w:val="00A45BE9"/>
    <w:rsid w:val="00A46CC1"/>
    <w:rsid w:val="00A60339"/>
    <w:rsid w:val="00A956D0"/>
    <w:rsid w:val="00AB26CA"/>
    <w:rsid w:val="00AB3D62"/>
    <w:rsid w:val="00AB59C2"/>
    <w:rsid w:val="00AC4458"/>
    <w:rsid w:val="00AD063A"/>
    <w:rsid w:val="00AD3AB0"/>
    <w:rsid w:val="00AD6147"/>
    <w:rsid w:val="00AD7D0E"/>
    <w:rsid w:val="00AF68E7"/>
    <w:rsid w:val="00B00200"/>
    <w:rsid w:val="00B05A7E"/>
    <w:rsid w:val="00B415C3"/>
    <w:rsid w:val="00B424A2"/>
    <w:rsid w:val="00B44DD2"/>
    <w:rsid w:val="00B458C1"/>
    <w:rsid w:val="00B46DB4"/>
    <w:rsid w:val="00B63244"/>
    <w:rsid w:val="00B67617"/>
    <w:rsid w:val="00B755CA"/>
    <w:rsid w:val="00B83F59"/>
    <w:rsid w:val="00B84776"/>
    <w:rsid w:val="00B868F8"/>
    <w:rsid w:val="00B95206"/>
    <w:rsid w:val="00BA2E39"/>
    <w:rsid w:val="00BB7710"/>
    <w:rsid w:val="00BC1F55"/>
    <w:rsid w:val="00BC42E6"/>
    <w:rsid w:val="00BD357E"/>
    <w:rsid w:val="00BD7BD8"/>
    <w:rsid w:val="00BE3475"/>
    <w:rsid w:val="00C00558"/>
    <w:rsid w:val="00C02987"/>
    <w:rsid w:val="00C069C7"/>
    <w:rsid w:val="00C1043B"/>
    <w:rsid w:val="00C12252"/>
    <w:rsid w:val="00C15AE7"/>
    <w:rsid w:val="00C2574E"/>
    <w:rsid w:val="00C30A87"/>
    <w:rsid w:val="00C31043"/>
    <w:rsid w:val="00C447DD"/>
    <w:rsid w:val="00C5585E"/>
    <w:rsid w:val="00C56939"/>
    <w:rsid w:val="00C6059F"/>
    <w:rsid w:val="00C64823"/>
    <w:rsid w:val="00C6523A"/>
    <w:rsid w:val="00C6731E"/>
    <w:rsid w:val="00C73C90"/>
    <w:rsid w:val="00C95D74"/>
    <w:rsid w:val="00C9658A"/>
    <w:rsid w:val="00C965B7"/>
    <w:rsid w:val="00CB4062"/>
    <w:rsid w:val="00CC2ED6"/>
    <w:rsid w:val="00CD2B2D"/>
    <w:rsid w:val="00CD3ECE"/>
    <w:rsid w:val="00CF0AA6"/>
    <w:rsid w:val="00CF54E6"/>
    <w:rsid w:val="00D02CE1"/>
    <w:rsid w:val="00D02D7D"/>
    <w:rsid w:val="00D106D2"/>
    <w:rsid w:val="00D14117"/>
    <w:rsid w:val="00D23D2A"/>
    <w:rsid w:val="00D260DD"/>
    <w:rsid w:val="00D27315"/>
    <w:rsid w:val="00D335A2"/>
    <w:rsid w:val="00D45540"/>
    <w:rsid w:val="00D51B6D"/>
    <w:rsid w:val="00D533FA"/>
    <w:rsid w:val="00D55024"/>
    <w:rsid w:val="00D57F43"/>
    <w:rsid w:val="00D62CC7"/>
    <w:rsid w:val="00D62FD6"/>
    <w:rsid w:val="00D70F94"/>
    <w:rsid w:val="00D76028"/>
    <w:rsid w:val="00D83831"/>
    <w:rsid w:val="00D85440"/>
    <w:rsid w:val="00D86403"/>
    <w:rsid w:val="00D90CEF"/>
    <w:rsid w:val="00DA090D"/>
    <w:rsid w:val="00DA25A7"/>
    <w:rsid w:val="00DB0C47"/>
    <w:rsid w:val="00DB3729"/>
    <w:rsid w:val="00DB4325"/>
    <w:rsid w:val="00DB6FBB"/>
    <w:rsid w:val="00DC147C"/>
    <w:rsid w:val="00DC6713"/>
    <w:rsid w:val="00DC6D38"/>
    <w:rsid w:val="00DD5A7D"/>
    <w:rsid w:val="00DE1493"/>
    <w:rsid w:val="00DE1F86"/>
    <w:rsid w:val="00DE2690"/>
    <w:rsid w:val="00DF5516"/>
    <w:rsid w:val="00E03B7C"/>
    <w:rsid w:val="00E103BD"/>
    <w:rsid w:val="00E2104A"/>
    <w:rsid w:val="00E23BCD"/>
    <w:rsid w:val="00E24505"/>
    <w:rsid w:val="00E25E55"/>
    <w:rsid w:val="00E26CA8"/>
    <w:rsid w:val="00E27328"/>
    <w:rsid w:val="00E36437"/>
    <w:rsid w:val="00E36797"/>
    <w:rsid w:val="00E577BC"/>
    <w:rsid w:val="00E6167D"/>
    <w:rsid w:val="00E64D05"/>
    <w:rsid w:val="00E65622"/>
    <w:rsid w:val="00E67552"/>
    <w:rsid w:val="00E67948"/>
    <w:rsid w:val="00E71C5E"/>
    <w:rsid w:val="00E75D47"/>
    <w:rsid w:val="00E75E4B"/>
    <w:rsid w:val="00E772BA"/>
    <w:rsid w:val="00E82E15"/>
    <w:rsid w:val="00E83AEB"/>
    <w:rsid w:val="00E843AF"/>
    <w:rsid w:val="00E9374F"/>
    <w:rsid w:val="00E94947"/>
    <w:rsid w:val="00E94F0E"/>
    <w:rsid w:val="00E97877"/>
    <w:rsid w:val="00EA5D7C"/>
    <w:rsid w:val="00EB23A6"/>
    <w:rsid w:val="00EB39D9"/>
    <w:rsid w:val="00EC281D"/>
    <w:rsid w:val="00EC59F3"/>
    <w:rsid w:val="00EC5D8F"/>
    <w:rsid w:val="00EC69F5"/>
    <w:rsid w:val="00EC7D91"/>
    <w:rsid w:val="00EE46D4"/>
    <w:rsid w:val="00EE4CDD"/>
    <w:rsid w:val="00EF4DE3"/>
    <w:rsid w:val="00EF4FDA"/>
    <w:rsid w:val="00F030EA"/>
    <w:rsid w:val="00F03750"/>
    <w:rsid w:val="00F07C7E"/>
    <w:rsid w:val="00F108DE"/>
    <w:rsid w:val="00F232A8"/>
    <w:rsid w:val="00F335E9"/>
    <w:rsid w:val="00F33A46"/>
    <w:rsid w:val="00F41825"/>
    <w:rsid w:val="00F500B6"/>
    <w:rsid w:val="00F52D08"/>
    <w:rsid w:val="00F543D2"/>
    <w:rsid w:val="00F65AFA"/>
    <w:rsid w:val="00F66C10"/>
    <w:rsid w:val="00F72B16"/>
    <w:rsid w:val="00F7474E"/>
    <w:rsid w:val="00F751B9"/>
    <w:rsid w:val="00F76EEB"/>
    <w:rsid w:val="00F87CD1"/>
    <w:rsid w:val="00F924A3"/>
    <w:rsid w:val="00F974CB"/>
    <w:rsid w:val="00FA736D"/>
    <w:rsid w:val="00FB7F29"/>
    <w:rsid w:val="00FC1B10"/>
    <w:rsid w:val="00FD3617"/>
    <w:rsid w:val="00FD3EEB"/>
    <w:rsid w:val="00FE0F95"/>
    <w:rsid w:val="00FE1BEA"/>
    <w:rsid w:val="00FE2A6F"/>
    <w:rsid w:val="00FF0DF8"/>
    <w:rsid w:val="00FF1AEC"/>
    <w:rsid w:val="00FF1E58"/>
    <w:rsid w:val="00FF2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5114C26-31CB-4124-A86F-DB581B2FC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0AA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link w:val="10"/>
    <w:uiPriority w:val="9"/>
    <w:qFormat/>
    <w:rsid w:val="005354CD"/>
    <w:pPr>
      <w:widowControl/>
      <w:autoSpaceDE/>
      <w:autoSpaceDN/>
      <w:adjustRightInd/>
      <w:spacing w:before="100" w:beforeAutospacing="1" w:after="100" w:afterAutospacing="1"/>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rsid w:val="00CF0AA6"/>
    <w:rPr>
      <w:shd w:val="clear" w:color="auto" w:fill="FFFFFF"/>
    </w:rPr>
  </w:style>
  <w:style w:type="paragraph" w:customStyle="1" w:styleId="20">
    <w:name w:val="Основной текст (2)"/>
    <w:basedOn w:val="a"/>
    <w:link w:val="2"/>
    <w:rsid w:val="00CF0AA6"/>
    <w:pPr>
      <w:shd w:val="clear" w:color="auto" w:fill="FFFFFF"/>
      <w:autoSpaceDE/>
      <w:autoSpaceDN/>
      <w:adjustRightInd/>
      <w:spacing w:after="60" w:line="259" w:lineRule="exact"/>
      <w:jc w:val="both"/>
    </w:pPr>
    <w:rPr>
      <w:rFonts w:asciiTheme="minorHAnsi" w:eastAsiaTheme="minorHAnsi" w:hAnsiTheme="minorHAnsi" w:cstheme="minorBidi"/>
      <w:sz w:val="22"/>
      <w:szCs w:val="22"/>
      <w:lang w:eastAsia="en-US"/>
    </w:rPr>
  </w:style>
  <w:style w:type="paragraph" w:styleId="a3">
    <w:name w:val="Normal (Web)"/>
    <w:basedOn w:val="a"/>
    <w:uiPriority w:val="99"/>
    <w:unhideWhenUsed/>
    <w:rsid w:val="00CF0AA6"/>
    <w:pPr>
      <w:widowControl/>
      <w:autoSpaceDE/>
      <w:autoSpaceDN/>
      <w:adjustRightInd/>
      <w:spacing w:before="100" w:beforeAutospacing="1" w:after="100" w:afterAutospacing="1"/>
    </w:pPr>
    <w:rPr>
      <w:rFonts w:ascii="Times New Roman" w:hAnsi="Times New Roman" w:cs="Times New Roman"/>
      <w:sz w:val="24"/>
      <w:szCs w:val="24"/>
    </w:rPr>
  </w:style>
  <w:style w:type="table" w:styleId="a4">
    <w:name w:val="Table Grid"/>
    <w:basedOn w:val="a1"/>
    <w:rsid w:val="00CF0A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A3A49"/>
    <w:pPr>
      <w:ind w:left="720"/>
      <w:contextualSpacing/>
    </w:pPr>
  </w:style>
  <w:style w:type="paragraph" w:styleId="a6">
    <w:name w:val="Balloon Text"/>
    <w:basedOn w:val="a"/>
    <w:link w:val="a7"/>
    <w:uiPriority w:val="99"/>
    <w:semiHidden/>
    <w:unhideWhenUsed/>
    <w:rsid w:val="001A3A49"/>
    <w:rPr>
      <w:rFonts w:ascii="Segoe UI" w:hAnsi="Segoe UI" w:cs="Segoe UI"/>
      <w:sz w:val="18"/>
      <w:szCs w:val="18"/>
    </w:rPr>
  </w:style>
  <w:style w:type="character" w:customStyle="1" w:styleId="a7">
    <w:name w:val="Текст выноски Знак"/>
    <w:basedOn w:val="a0"/>
    <w:link w:val="a6"/>
    <w:uiPriority w:val="99"/>
    <w:semiHidden/>
    <w:rsid w:val="001A3A49"/>
    <w:rPr>
      <w:rFonts w:ascii="Segoe UI" w:eastAsia="Times New Roman" w:hAnsi="Segoe UI" w:cs="Segoe UI"/>
      <w:sz w:val="18"/>
      <w:szCs w:val="18"/>
      <w:lang w:eastAsia="ru-RU"/>
    </w:rPr>
  </w:style>
  <w:style w:type="character" w:customStyle="1" w:styleId="blk">
    <w:name w:val="blk"/>
    <w:basedOn w:val="a0"/>
    <w:rsid w:val="0039321D"/>
  </w:style>
  <w:style w:type="character" w:customStyle="1" w:styleId="10">
    <w:name w:val="Заголовок 1 Знак"/>
    <w:basedOn w:val="a0"/>
    <w:link w:val="1"/>
    <w:uiPriority w:val="9"/>
    <w:rsid w:val="005354CD"/>
    <w:rPr>
      <w:rFonts w:ascii="Times New Roman" w:eastAsia="Times New Roman" w:hAnsi="Times New Roman" w:cs="Times New Roman"/>
      <w:b/>
      <w:bCs/>
      <w:kern w:val="36"/>
      <w:sz w:val="48"/>
      <w:szCs w:val="48"/>
      <w:lang w:eastAsia="ru-RU"/>
    </w:rPr>
  </w:style>
  <w:style w:type="character" w:styleId="a8">
    <w:name w:val="Hyperlink"/>
    <w:basedOn w:val="a0"/>
    <w:uiPriority w:val="99"/>
    <w:unhideWhenUsed/>
    <w:rsid w:val="00652092"/>
    <w:rPr>
      <w:color w:val="0563C1" w:themeColor="hyperlink"/>
      <w:u w:val="single"/>
    </w:rPr>
  </w:style>
  <w:style w:type="paragraph" w:styleId="a9">
    <w:name w:val="header"/>
    <w:basedOn w:val="a"/>
    <w:link w:val="aa"/>
    <w:uiPriority w:val="99"/>
    <w:unhideWhenUsed/>
    <w:rsid w:val="00CD3ECE"/>
    <w:pPr>
      <w:tabs>
        <w:tab w:val="center" w:pos="4677"/>
        <w:tab w:val="right" w:pos="9355"/>
      </w:tabs>
    </w:pPr>
  </w:style>
  <w:style w:type="character" w:customStyle="1" w:styleId="aa">
    <w:name w:val="Верхний колонтитул Знак"/>
    <w:basedOn w:val="a0"/>
    <w:link w:val="a9"/>
    <w:uiPriority w:val="99"/>
    <w:rsid w:val="00CD3ECE"/>
    <w:rPr>
      <w:rFonts w:ascii="Arial" w:eastAsia="Times New Roman" w:hAnsi="Arial" w:cs="Arial"/>
      <w:sz w:val="20"/>
      <w:szCs w:val="20"/>
      <w:lang w:eastAsia="ru-RU"/>
    </w:rPr>
  </w:style>
  <w:style w:type="paragraph" w:styleId="ab">
    <w:name w:val="footer"/>
    <w:basedOn w:val="a"/>
    <w:link w:val="ac"/>
    <w:uiPriority w:val="99"/>
    <w:unhideWhenUsed/>
    <w:rsid w:val="00CD3ECE"/>
    <w:pPr>
      <w:tabs>
        <w:tab w:val="center" w:pos="4677"/>
        <w:tab w:val="right" w:pos="9355"/>
      </w:tabs>
    </w:pPr>
  </w:style>
  <w:style w:type="character" w:customStyle="1" w:styleId="ac">
    <w:name w:val="Нижний колонтитул Знак"/>
    <w:basedOn w:val="a0"/>
    <w:link w:val="ab"/>
    <w:uiPriority w:val="99"/>
    <w:rsid w:val="00CD3EC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72808">
      <w:bodyDiv w:val="1"/>
      <w:marLeft w:val="0"/>
      <w:marRight w:val="0"/>
      <w:marTop w:val="0"/>
      <w:marBottom w:val="0"/>
      <w:divBdr>
        <w:top w:val="none" w:sz="0" w:space="0" w:color="auto"/>
        <w:left w:val="none" w:sz="0" w:space="0" w:color="auto"/>
        <w:bottom w:val="none" w:sz="0" w:space="0" w:color="auto"/>
        <w:right w:val="none" w:sz="0" w:space="0" w:color="auto"/>
      </w:divBdr>
    </w:div>
    <w:div w:id="77021277">
      <w:bodyDiv w:val="1"/>
      <w:marLeft w:val="0"/>
      <w:marRight w:val="0"/>
      <w:marTop w:val="0"/>
      <w:marBottom w:val="0"/>
      <w:divBdr>
        <w:top w:val="none" w:sz="0" w:space="0" w:color="auto"/>
        <w:left w:val="none" w:sz="0" w:space="0" w:color="auto"/>
        <w:bottom w:val="none" w:sz="0" w:space="0" w:color="auto"/>
        <w:right w:val="none" w:sz="0" w:space="0" w:color="auto"/>
      </w:divBdr>
    </w:div>
    <w:div w:id="1763797963">
      <w:bodyDiv w:val="1"/>
      <w:marLeft w:val="0"/>
      <w:marRight w:val="0"/>
      <w:marTop w:val="0"/>
      <w:marBottom w:val="0"/>
      <w:divBdr>
        <w:top w:val="none" w:sz="0" w:space="0" w:color="auto"/>
        <w:left w:val="none" w:sz="0" w:space="0" w:color="auto"/>
        <w:bottom w:val="none" w:sz="0" w:space="0" w:color="auto"/>
        <w:right w:val="none" w:sz="0" w:space="0" w:color="auto"/>
      </w:divBdr>
      <w:divsChild>
        <w:div w:id="1079331208">
          <w:marLeft w:val="0"/>
          <w:marRight w:val="0"/>
          <w:marTop w:val="120"/>
          <w:marBottom w:val="0"/>
          <w:divBdr>
            <w:top w:val="none" w:sz="0" w:space="0" w:color="auto"/>
            <w:left w:val="none" w:sz="0" w:space="0" w:color="auto"/>
            <w:bottom w:val="none" w:sz="0" w:space="0" w:color="auto"/>
            <w:right w:val="none" w:sz="0" w:space="0" w:color="auto"/>
          </w:divBdr>
        </w:div>
        <w:div w:id="1938361684">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t-rechnik.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echnik.ru/" TargetMode="External"/><Relationship Id="rId5" Type="http://schemas.openxmlformats.org/officeDocument/2006/relationships/webSettings" Target="webSettings.xml"/><Relationship Id="rId10" Type="http://schemas.openxmlformats.org/officeDocument/2006/relationships/hyperlink" Target="https://st-rechnik.ru/" TargetMode="External"/><Relationship Id="rId4" Type="http://schemas.openxmlformats.org/officeDocument/2006/relationships/settings" Target="settings.xml"/><Relationship Id="rId9" Type="http://schemas.openxmlformats.org/officeDocument/2006/relationships/hyperlink" Target="mailto:polis-n@gorenk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6D9C7-8ADA-497C-AF08-43754F299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9830</Words>
  <Characters>56036</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Хакимова Динара</dc:creator>
  <cp:keywords/>
  <dc:description/>
  <cp:lastModifiedBy>neftehimik</cp:lastModifiedBy>
  <cp:revision>2</cp:revision>
  <cp:lastPrinted>2018-04-03T13:08:00Z</cp:lastPrinted>
  <dcterms:created xsi:type="dcterms:W3CDTF">2019-01-27T15:26:00Z</dcterms:created>
  <dcterms:modified xsi:type="dcterms:W3CDTF">2019-01-27T15:26:00Z</dcterms:modified>
</cp:coreProperties>
</file>